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16" w:type="dxa"/>
        <w:tblInd w:w="-176" w:type="dxa"/>
        <w:tblLook w:val="04A0"/>
      </w:tblPr>
      <w:tblGrid>
        <w:gridCol w:w="567"/>
        <w:gridCol w:w="5974"/>
        <w:gridCol w:w="1965"/>
        <w:gridCol w:w="2410"/>
      </w:tblGrid>
      <w:tr w:rsidR="00E30F6B" w:rsidRPr="00A13091" w:rsidTr="005F3411">
        <w:trPr>
          <w:trHeight w:val="142"/>
        </w:trPr>
        <w:tc>
          <w:tcPr>
            <w:tcW w:w="109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FBD" w:rsidRDefault="006F2E88" w:rsidP="005F3411">
            <w:pPr>
              <w:pStyle w:val="Default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</w:t>
            </w:r>
            <w:r w:rsidR="00A95B90">
              <w:rPr>
                <w:rFonts w:ascii="Arial" w:hAnsi="Arial" w:cs="Arial"/>
                <w:b/>
              </w:rPr>
              <w:t xml:space="preserve">          </w:t>
            </w:r>
            <w:r w:rsidR="005F3411" w:rsidRPr="00B367CD">
              <w:rPr>
                <w:rFonts w:ascii="Arial" w:hAnsi="Arial" w:cs="Arial"/>
                <w:b/>
              </w:rPr>
              <w:t xml:space="preserve">KALENDER </w:t>
            </w:r>
            <w:r w:rsidR="005F3411" w:rsidRPr="00E60F4C">
              <w:rPr>
                <w:rFonts w:ascii="Arial" w:hAnsi="Arial" w:cs="Arial"/>
                <w:b/>
              </w:rPr>
              <w:t>PENGAJUAN</w:t>
            </w:r>
          </w:p>
          <w:p w:rsidR="005F3411" w:rsidRPr="00B367CD" w:rsidRDefault="005F3411" w:rsidP="005F3411">
            <w:pPr>
              <w:pStyle w:val="Default"/>
              <w:jc w:val="center"/>
              <w:rPr>
                <w:rFonts w:ascii="Arial" w:hAnsi="Arial" w:cs="Arial"/>
                <w:b/>
              </w:rPr>
            </w:pPr>
            <w:r w:rsidRPr="00E60F4C">
              <w:rPr>
                <w:rFonts w:ascii="Arial" w:hAnsi="Arial" w:cs="Arial"/>
                <w:b/>
              </w:rPr>
              <w:t xml:space="preserve">BEASISWA </w:t>
            </w:r>
            <w:r w:rsidR="00A82191" w:rsidRPr="00E60F4C">
              <w:rPr>
                <w:rFonts w:ascii="Arial" w:hAnsi="Arial" w:cs="Arial"/>
                <w:b/>
              </w:rPr>
              <w:t>PENDIDIKAN PASCASARJANA</w:t>
            </w:r>
            <w:r w:rsidR="00A82191">
              <w:rPr>
                <w:rFonts w:ascii="Arial" w:hAnsi="Arial" w:cs="Arial"/>
                <w:b/>
              </w:rPr>
              <w:t xml:space="preserve"> </w:t>
            </w:r>
            <w:r w:rsidR="005A7FBD">
              <w:rPr>
                <w:rFonts w:ascii="Arial" w:hAnsi="Arial" w:cs="Arial"/>
                <w:b/>
              </w:rPr>
              <w:t>DALAM NEGERI</w:t>
            </w:r>
            <w:r w:rsidRPr="00E60F4C">
              <w:rPr>
                <w:rFonts w:ascii="Arial" w:hAnsi="Arial" w:cs="Arial"/>
                <w:b/>
              </w:rPr>
              <w:t> (</w:t>
            </w:r>
            <w:r w:rsidR="005A7FBD">
              <w:rPr>
                <w:rFonts w:ascii="Arial" w:hAnsi="Arial" w:cs="Arial"/>
                <w:b/>
              </w:rPr>
              <w:t>B</w:t>
            </w:r>
            <w:r w:rsidR="00A82191">
              <w:rPr>
                <w:rFonts w:ascii="Arial" w:hAnsi="Arial" w:cs="Arial"/>
                <w:b/>
              </w:rPr>
              <w:t>PP</w:t>
            </w:r>
            <w:r w:rsidRPr="00E60F4C">
              <w:rPr>
                <w:rFonts w:ascii="Arial" w:hAnsi="Arial" w:cs="Arial"/>
                <w:b/>
              </w:rPr>
              <w:t>-DN)</w:t>
            </w:r>
          </w:p>
          <w:p w:rsidR="005F3411" w:rsidRPr="00B367CD" w:rsidRDefault="00A82191" w:rsidP="005F3411">
            <w:pPr>
              <w:pStyle w:val="Default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SEKOLAH</w:t>
            </w:r>
            <w:r w:rsidR="005F3411" w:rsidRPr="00B367CD">
              <w:rPr>
                <w:rFonts w:ascii="Arial" w:hAnsi="Arial" w:cs="Arial"/>
                <w:b/>
              </w:rPr>
              <w:t xml:space="preserve"> PASCASARJANA UNIVERSITAS DIPONEGORO</w:t>
            </w:r>
          </w:p>
          <w:p w:rsidR="00E30F6B" w:rsidRPr="00A13091" w:rsidRDefault="005F3411" w:rsidP="00EC1BEE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B367CD">
              <w:rPr>
                <w:rFonts w:ascii="Arial" w:eastAsia="Calibri" w:hAnsi="Arial" w:cs="Arial"/>
                <w:b/>
                <w:color w:val="000000"/>
                <w:lang w:val="en-US"/>
              </w:rPr>
              <w:t>TAHUN AKADEMIK 201</w:t>
            </w:r>
            <w:r w:rsidR="00EC1BEE">
              <w:rPr>
                <w:rFonts w:ascii="Arial" w:eastAsia="Calibri" w:hAnsi="Arial" w:cs="Arial"/>
                <w:b/>
                <w:color w:val="000000"/>
                <w:lang w:val="en-US"/>
              </w:rPr>
              <w:t>9</w:t>
            </w:r>
            <w:r w:rsidRPr="00B367CD">
              <w:rPr>
                <w:rFonts w:ascii="Arial" w:eastAsia="Calibri" w:hAnsi="Arial" w:cs="Arial"/>
                <w:b/>
                <w:color w:val="000000"/>
                <w:lang w:val="en-US"/>
              </w:rPr>
              <w:t>/20</w:t>
            </w:r>
            <w:r w:rsidR="00EC1BEE">
              <w:rPr>
                <w:rFonts w:ascii="Arial" w:eastAsia="Calibri" w:hAnsi="Arial" w:cs="Arial"/>
                <w:b/>
                <w:color w:val="000000"/>
                <w:lang w:val="en-US"/>
              </w:rPr>
              <w:t>20</w:t>
            </w:r>
          </w:p>
        </w:tc>
      </w:tr>
      <w:tr w:rsidR="00E30F6B" w:rsidRPr="009A7FE6" w:rsidTr="005F3411">
        <w:trPr>
          <w:trHeight w:val="34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F6B" w:rsidRPr="009A7FE6" w:rsidRDefault="00E30F6B" w:rsidP="002F6786">
            <w:pPr>
              <w:jc w:val="center"/>
              <w:rPr>
                <w:rFonts w:ascii="Arial Unicode MS" w:eastAsia="Arial Unicode MS" w:hAnsi="Arial Unicode MS" w:cs="Arial Unicode MS"/>
                <w:b/>
                <w:bCs/>
                <w:color w:val="000000"/>
              </w:rPr>
            </w:pPr>
            <w:r w:rsidRPr="009A7FE6">
              <w:rPr>
                <w:rFonts w:ascii="Arial Unicode MS" w:eastAsia="Arial Unicode MS" w:hAnsi="Arial Unicode MS" w:cs="Arial Unicode MS"/>
                <w:b/>
                <w:bCs/>
                <w:color w:val="000000"/>
              </w:rPr>
              <w:t>No</w:t>
            </w:r>
          </w:p>
        </w:tc>
        <w:tc>
          <w:tcPr>
            <w:tcW w:w="5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F6B" w:rsidRPr="009A7FE6" w:rsidRDefault="00E30F6B" w:rsidP="002F6786">
            <w:pPr>
              <w:jc w:val="center"/>
              <w:rPr>
                <w:rFonts w:ascii="Arial Unicode MS" w:eastAsia="Arial Unicode MS" w:hAnsi="Arial Unicode MS" w:cs="Arial Unicode MS"/>
                <w:b/>
                <w:bCs/>
                <w:color w:val="000000"/>
              </w:rPr>
            </w:pPr>
            <w:proofErr w:type="spellStart"/>
            <w:r w:rsidRPr="009A7FE6">
              <w:rPr>
                <w:rFonts w:ascii="Arial Unicode MS" w:eastAsia="Arial Unicode MS" w:hAnsi="Arial Unicode MS" w:cs="Arial Unicode MS"/>
                <w:b/>
                <w:bCs/>
                <w:color w:val="000000"/>
              </w:rPr>
              <w:t>Kegiatan</w:t>
            </w:r>
            <w:proofErr w:type="spellEnd"/>
          </w:p>
        </w:tc>
        <w:tc>
          <w:tcPr>
            <w:tcW w:w="437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0F6B" w:rsidRPr="009A7FE6" w:rsidRDefault="00E30F6B" w:rsidP="002F6786">
            <w:pPr>
              <w:jc w:val="center"/>
              <w:rPr>
                <w:rFonts w:ascii="Arial Unicode MS" w:eastAsia="Arial Unicode MS" w:hAnsi="Arial Unicode MS" w:cs="Arial Unicode MS"/>
                <w:b/>
                <w:bCs/>
                <w:color w:val="000000"/>
              </w:rPr>
            </w:pPr>
            <w:proofErr w:type="spellStart"/>
            <w:r w:rsidRPr="009A7FE6">
              <w:rPr>
                <w:rFonts w:ascii="Arial Unicode MS" w:eastAsia="Arial Unicode MS" w:hAnsi="Arial Unicode MS" w:cs="Arial Unicode MS"/>
                <w:b/>
                <w:bCs/>
                <w:color w:val="000000"/>
              </w:rPr>
              <w:t>Tanggal</w:t>
            </w:r>
            <w:proofErr w:type="spellEnd"/>
          </w:p>
        </w:tc>
      </w:tr>
      <w:tr w:rsidR="00E30F6B" w:rsidRPr="009A7FE6" w:rsidTr="005F3411">
        <w:trPr>
          <w:trHeight w:val="34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0F6B" w:rsidRPr="009A7FE6" w:rsidRDefault="00E30F6B" w:rsidP="002F6786">
            <w:pPr>
              <w:rPr>
                <w:rFonts w:ascii="Arial Unicode MS" w:eastAsia="Arial Unicode MS" w:hAnsi="Arial Unicode MS" w:cs="Arial Unicode MS"/>
                <w:b/>
                <w:bCs/>
                <w:color w:val="000000"/>
              </w:rPr>
            </w:pPr>
          </w:p>
        </w:tc>
        <w:tc>
          <w:tcPr>
            <w:tcW w:w="5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F6B" w:rsidRPr="009A7FE6" w:rsidRDefault="00E30F6B" w:rsidP="002F6786">
            <w:pPr>
              <w:rPr>
                <w:rFonts w:ascii="Arial Unicode MS" w:eastAsia="Arial Unicode MS" w:hAnsi="Arial Unicode MS" w:cs="Arial Unicode MS"/>
                <w:b/>
                <w:bCs/>
                <w:color w:val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0F6B" w:rsidRPr="009A7FE6" w:rsidRDefault="00E30F6B" w:rsidP="002F6786">
            <w:pPr>
              <w:jc w:val="center"/>
              <w:rPr>
                <w:rFonts w:ascii="Arial Unicode MS" w:eastAsia="Arial Unicode MS" w:hAnsi="Arial Unicode MS" w:cs="Arial Unicode MS"/>
                <w:b/>
                <w:bCs/>
                <w:color w:val="000000"/>
              </w:rPr>
            </w:pPr>
            <w:proofErr w:type="spellStart"/>
            <w:r w:rsidRPr="009A7FE6">
              <w:rPr>
                <w:rFonts w:ascii="Arial Unicode MS" w:eastAsia="Arial Unicode MS" w:hAnsi="Arial Unicode MS" w:cs="Arial Unicode MS"/>
                <w:b/>
                <w:bCs/>
                <w:color w:val="000000"/>
              </w:rPr>
              <w:t>Mulai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0F6B" w:rsidRPr="009A7FE6" w:rsidRDefault="00E30F6B" w:rsidP="002F6786">
            <w:pPr>
              <w:jc w:val="center"/>
              <w:rPr>
                <w:rFonts w:ascii="Arial Unicode MS" w:eastAsia="Arial Unicode MS" w:hAnsi="Arial Unicode MS" w:cs="Arial Unicode MS"/>
                <w:b/>
                <w:bCs/>
                <w:color w:val="000000"/>
              </w:rPr>
            </w:pPr>
            <w:proofErr w:type="spellStart"/>
            <w:r w:rsidRPr="009A7FE6">
              <w:rPr>
                <w:rFonts w:ascii="Arial Unicode MS" w:eastAsia="Arial Unicode MS" w:hAnsi="Arial Unicode MS" w:cs="Arial Unicode MS"/>
                <w:b/>
                <w:bCs/>
                <w:color w:val="000000"/>
              </w:rPr>
              <w:t>Berakhir</w:t>
            </w:r>
            <w:proofErr w:type="spellEnd"/>
          </w:p>
        </w:tc>
      </w:tr>
      <w:tr w:rsidR="00E30F6B" w:rsidRPr="009A7FE6" w:rsidTr="005F341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F6B" w:rsidRPr="009A7FE6" w:rsidRDefault="00E30F6B" w:rsidP="00BF3CD9">
            <w:pPr>
              <w:numPr>
                <w:ilvl w:val="0"/>
                <w:numId w:val="14"/>
              </w:numPr>
              <w:spacing w:before="60" w:after="60"/>
              <w:jc w:val="center"/>
              <w:rPr>
                <w:rFonts w:ascii="Arial Unicode MS" w:eastAsia="Arial Unicode MS" w:hAnsi="Arial Unicode MS" w:cs="Arial Unicode MS"/>
                <w:color w:val="000000"/>
              </w:rPr>
            </w:pPr>
          </w:p>
        </w:tc>
        <w:tc>
          <w:tcPr>
            <w:tcW w:w="5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F6B" w:rsidRPr="005C7DBE" w:rsidRDefault="00E30F6B" w:rsidP="005C7DBE">
            <w:pPr>
              <w:spacing w:before="60" w:after="60"/>
              <w:rPr>
                <w:rFonts w:ascii="Arial Unicode MS" w:eastAsia="Arial Unicode MS" w:hAnsi="Arial Unicode MS" w:cs="Arial Unicode MS"/>
                <w:color w:val="000000"/>
              </w:rPr>
            </w:pPr>
            <w:proofErr w:type="spellStart"/>
            <w:r w:rsidRPr="009A7FE6">
              <w:rPr>
                <w:rFonts w:ascii="Arial Unicode MS" w:eastAsia="Arial Unicode MS" w:hAnsi="Arial Unicode MS" w:cs="Arial Unicode MS"/>
                <w:color w:val="000000"/>
              </w:rPr>
              <w:t>Pendaftaran</w:t>
            </w:r>
            <w:proofErr w:type="spellEnd"/>
            <w:r w:rsidRPr="009A7FE6">
              <w:rPr>
                <w:rFonts w:ascii="Arial Unicode MS" w:eastAsia="Arial Unicode MS" w:hAnsi="Arial Unicode MS" w:cs="Arial Unicode MS"/>
                <w:color w:val="000000"/>
              </w:rPr>
              <w:t xml:space="preserve"> </w:t>
            </w:r>
            <w:r w:rsidRPr="005C7DBE">
              <w:rPr>
                <w:rFonts w:ascii="Arial Unicode MS" w:eastAsia="Arial Unicode MS" w:hAnsi="Arial Unicode MS" w:cs="Arial Unicode MS"/>
                <w:i/>
                <w:color w:val="000000"/>
              </w:rPr>
              <w:t>online</w:t>
            </w:r>
            <w:r w:rsidRPr="009A7FE6">
              <w:rPr>
                <w:rFonts w:ascii="Arial Unicode MS" w:eastAsia="Arial Unicode MS" w:hAnsi="Arial Unicode MS" w:cs="Arial Unicode MS"/>
                <w:color w:val="000000"/>
              </w:rPr>
              <w:t xml:space="preserve"> </w:t>
            </w:r>
            <w:proofErr w:type="spellStart"/>
            <w:r w:rsidR="005C7DBE" w:rsidRPr="009A7FE6">
              <w:rPr>
                <w:rFonts w:ascii="Arial Unicode MS" w:eastAsia="Arial Unicode MS" w:hAnsi="Arial Unicode MS" w:cs="Arial Unicode MS"/>
                <w:color w:val="000000"/>
              </w:rPr>
              <w:t>ke</w:t>
            </w:r>
            <w:proofErr w:type="spellEnd"/>
            <w:r w:rsidR="005C7DBE" w:rsidRPr="009A7FE6">
              <w:rPr>
                <w:rFonts w:ascii="Arial Unicode MS" w:eastAsia="Arial Unicode MS" w:hAnsi="Arial Unicode MS" w:cs="Arial Unicode MS"/>
                <w:color w:val="000000"/>
              </w:rPr>
              <w:t xml:space="preserve"> </w:t>
            </w:r>
            <w:proofErr w:type="spellStart"/>
            <w:r w:rsidR="005C7DBE" w:rsidRPr="009A7FE6">
              <w:rPr>
                <w:rFonts w:ascii="Arial Unicode MS" w:eastAsia="Arial Unicode MS" w:hAnsi="Arial Unicode MS" w:cs="Arial Unicode MS"/>
                <w:color w:val="000000"/>
              </w:rPr>
              <w:t>laman</w:t>
            </w:r>
            <w:proofErr w:type="spellEnd"/>
            <w:r w:rsidR="005C7DBE" w:rsidRPr="009A7FE6">
              <w:rPr>
                <w:rFonts w:ascii="Arial Unicode MS" w:eastAsia="Arial Unicode MS" w:hAnsi="Arial Unicode MS" w:cs="Arial Unicode MS"/>
                <w:color w:val="000000"/>
              </w:rPr>
              <w:t xml:space="preserve"> </w:t>
            </w:r>
            <w:proofErr w:type="spellStart"/>
            <w:r w:rsidR="005C7DBE" w:rsidRPr="005C7DBE">
              <w:rPr>
                <w:rFonts w:ascii="Arial Unicode MS" w:eastAsia="Arial Unicode MS" w:hAnsi="Arial Unicode MS" w:cs="Arial Unicode MS"/>
                <w:color w:val="000000"/>
              </w:rPr>
              <w:t>Kemristekdikti</w:t>
            </w:r>
            <w:proofErr w:type="spellEnd"/>
            <w:r w:rsidR="005C7DBE" w:rsidRPr="005A7FBD">
              <w:rPr>
                <w:rFonts w:ascii="Arial Unicode MS" w:eastAsia="Arial Unicode MS" w:hAnsi="Arial Unicode MS" w:cs="Arial Unicode MS"/>
                <w:b/>
                <w:color w:val="000000"/>
              </w:rPr>
              <w:t xml:space="preserve"> </w:t>
            </w:r>
            <w:r w:rsidR="005C7DBE" w:rsidRPr="005C7DBE">
              <w:rPr>
                <w:rFonts w:ascii="Arial Unicode MS" w:eastAsia="Arial Unicode MS" w:hAnsi="Arial Unicode MS" w:cs="Arial Unicode MS"/>
                <w:color w:val="000000"/>
              </w:rPr>
              <w:t>(</w:t>
            </w:r>
            <w:r w:rsidR="00A82191" w:rsidRPr="00A82191">
              <w:rPr>
                <w:rFonts w:ascii="Arial Unicode MS" w:eastAsia="Arial Unicode MS" w:hAnsi="Arial Unicode MS" w:cs="Arial Unicode MS"/>
                <w:b/>
                <w:color w:val="000000"/>
              </w:rPr>
              <w:t>http://beasiswa.ristekdikti.go.id/bppdn/</w:t>
            </w:r>
            <w:r w:rsidR="005C7DBE">
              <w:rPr>
                <w:rFonts w:ascii="Arial Unicode MS" w:eastAsia="Arial Unicode MS" w:hAnsi="Arial Unicode MS" w:cs="Arial Unicode MS"/>
                <w:color w:val="000000"/>
              </w:rPr>
              <w:t>)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F6B" w:rsidRPr="00E30F6B" w:rsidRDefault="004B3EE8" w:rsidP="004B3EE8">
            <w:pPr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April</w:t>
            </w:r>
            <w:r w:rsidR="005A7FBD">
              <w:rPr>
                <w:rFonts w:ascii="Arial" w:hAnsi="Arial" w:cs="Arial"/>
              </w:rPr>
              <w:t xml:space="preserve"> 201</w:t>
            </w:r>
            <w:r>
              <w:rPr>
                <w:rFonts w:ascii="Arial" w:hAnsi="Arial" w:cs="Arial"/>
              </w:rPr>
              <w:t>9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F6B" w:rsidRPr="005A7FBD" w:rsidRDefault="004B3EE8" w:rsidP="004B3EE8">
            <w:pPr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Mei</w:t>
            </w:r>
            <w:r w:rsidR="005A7FBD">
              <w:rPr>
                <w:rFonts w:ascii="Arial" w:hAnsi="Arial" w:cs="Arial"/>
              </w:rPr>
              <w:t xml:space="preserve"> 201</w:t>
            </w:r>
            <w:r>
              <w:rPr>
                <w:rFonts w:ascii="Arial" w:hAnsi="Arial" w:cs="Arial"/>
              </w:rPr>
              <w:t>9</w:t>
            </w:r>
          </w:p>
        </w:tc>
      </w:tr>
      <w:tr w:rsidR="004B3EE8" w:rsidRPr="009A7FE6" w:rsidTr="005F341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EE8" w:rsidRPr="009A7FE6" w:rsidRDefault="004B3EE8" w:rsidP="008A4284">
            <w:pPr>
              <w:numPr>
                <w:ilvl w:val="0"/>
                <w:numId w:val="14"/>
              </w:numPr>
              <w:spacing w:before="60" w:after="60"/>
              <w:jc w:val="center"/>
              <w:rPr>
                <w:rFonts w:ascii="Arial Unicode MS" w:eastAsia="Arial Unicode MS" w:hAnsi="Arial Unicode MS" w:cs="Arial Unicode MS"/>
                <w:color w:val="000000"/>
              </w:rPr>
            </w:pPr>
          </w:p>
        </w:tc>
        <w:tc>
          <w:tcPr>
            <w:tcW w:w="5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EE8" w:rsidRPr="009A7FE6" w:rsidRDefault="004B3EE8" w:rsidP="00A82191">
            <w:pPr>
              <w:spacing w:before="60" w:after="60"/>
              <w:rPr>
                <w:rFonts w:ascii="Arial Unicode MS" w:eastAsia="Arial Unicode MS" w:hAnsi="Arial Unicode MS" w:cs="Arial Unicode MS"/>
                <w:color w:val="000000"/>
              </w:rPr>
            </w:pPr>
            <w:proofErr w:type="spellStart"/>
            <w:r>
              <w:rPr>
                <w:rFonts w:ascii="Arial Unicode MS" w:eastAsia="Arial Unicode MS" w:hAnsi="Arial Unicode MS" w:cs="Arial Unicode MS"/>
                <w:color w:val="000000"/>
              </w:rPr>
              <w:t>Mengunduh</w:t>
            </w:r>
            <w:proofErr w:type="spellEnd"/>
            <w:r w:rsidRPr="009A7FE6">
              <w:rPr>
                <w:rFonts w:ascii="Arial Unicode MS" w:eastAsia="Arial Unicode MS" w:hAnsi="Arial Unicode MS" w:cs="Arial Unicode MS"/>
                <w:color w:val="000000"/>
              </w:rPr>
              <w:t xml:space="preserve"> </w:t>
            </w:r>
            <w:proofErr w:type="spellStart"/>
            <w:r w:rsidRPr="009A7FE6">
              <w:rPr>
                <w:rFonts w:ascii="Arial Unicode MS" w:eastAsia="Arial Unicode MS" w:hAnsi="Arial Unicode MS" w:cs="Arial Unicode MS"/>
                <w:color w:val="000000"/>
              </w:rPr>
              <w:t>berkas</w:t>
            </w:r>
            <w:proofErr w:type="spellEnd"/>
            <w:r w:rsidRPr="009A7FE6">
              <w:rPr>
                <w:rFonts w:ascii="Arial Unicode MS" w:eastAsia="Arial Unicode MS" w:hAnsi="Arial Unicode MS" w:cs="Arial Unicode MS"/>
                <w:color w:val="000000"/>
              </w:rPr>
              <w:t xml:space="preserve"> </w:t>
            </w:r>
            <w:proofErr w:type="spellStart"/>
            <w:r w:rsidRPr="009A7FE6">
              <w:rPr>
                <w:rFonts w:ascii="Arial Unicode MS" w:eastAsia="Arial Unicode MS" w:hAnsi="Arial Unicode MS" w:cs="Arial Unicode MS"/>
                <w:color w:val="000000"/>
              </w:rPr>
              <w:t>pendaftaran</w:t>
            </w:r>
            <w:proofErr w:type="spellEnd"/>
            <w:r w:rsidRPr="009A7FE6">
              <w:rPr>
                <w:rFonts w:ascii="Arial Unicode MS" w:eastAsia="Arial Unicode MS" w:hAnsi="Arial Unicode MS" w:cs="Arial Unicode MS"/>
                <w:color w:val="000000"/>
              </w:rPr>
              <w:t xml:space="preserve"> </w:t>
            </w:r>
            <w:proofErr w:type="spellStart"/>
            <w:r>
              <w:rPr>
                <w:rFonts w:ascii="Arial Unicode MS" w:eastAsia="Arial Unicode MS" w:hAnsi="Arial Unicode MS" w:cs="Arial Unicode MS"/>
                <w:color w:val="000000"/>
              </w:rPr>
              <w:t>di</w:t>
            </w:r>
            <w:proofErr w:type="spellEnd"/>
            <w:r>
              <w:rPr>
                <w:rFonts w:ascii="Arial Unicode MS" w:eastAsia="Arial Unicode MS" w:hAnsi="Arial Unicode MS" w:cs="Arial Unicode MS"/>
                <w:color w:val="000000"/>
              </w:rPr>
              <w:t xml:space="preserve"> </w:t>
            </w:r>
            <w:proofErr w:type="spellStart"/>
            <w:r>
              <w:rPr>
                <w:rFonts w:ascii="Arial Unicode MS" w:eastAsia="Arial Unicode MS" w:hAnsi="Arial Unicode MS" w:cs="Arial Unicode MS"/>
                <w:color w:val="000000"/>
              </w:rPr>
              <w:t>laman</w:t>
            </w:r>
            <w:proofErr w:type="spellEnd"/>
            <w:r>
              <w:rPr>
                <w:rFonts w:ascii="Arial Unicode MS" w:eastAsia="Arial Unicode MS" w:hAnsi="Arial Unicode MS" w:cs="Arial Unicode MS"/>
                <w:color w:val="000000"/>
              </w:rPr>
              <w:t xml:space="preserve"> pasca.undip.ac.id/V2 </w:t>
            </w:r>
            <w:proofErr w:type="spellStart"/>
            <w:r w:rsidRPr="009A7FE6">
              <w:rPr>
                <w:rFonts w:ascii="Arial Unicode MS" w:eastAsia="Arial Unicode MS" w:hAnsi="Arial Unicode MS" w:cs="Arial Unicode MS"/>
                <w:color w:val="000000"/>
              </w:rPr>
              <w:t>dan</w:t>
            </w:r>
            <w:proofErr w:type="spellEnd"/>
            <w:r w:rsidRPr="009A7FE6">
              <w:rPr>
                <w:rFonts w:ascii="Arial Unicode MS" w:eastAsia="Arial Unicode MS" w:hAnsi="Arial Unicode MS" w:cs="Arial Unicode MS"/>
                <w:color w:val="000000"/>
              </w:rPr>
              <w:t xml:space="preserve"> </w:t>
            </w:r>
            <w:proofErr w:type="spellStart"/>
            <w:r w:rsidRPr="009A7FE6">
              <w:rPr>
                <w:rFonts w:ascii="Arial Unicode MS" w:eastAsia="Arial Unicode MS" w:hAnsi="Arial Unicode MS" w:cs="Arial Unicode MS"/>
                <w:color w:val="000000"/>
              </w:rPr>
              <w:t>Pengembalian</w:t>
            </w:r>
            <w:proofErr w:type="spellEnd"/>
            <w:r w:rsidRPr="009A7FE6">
              <w:rPr>
                <w:rFonts w:ascii="Arial Unicode MS" w:eastAsia="Arial Unicode MS" w:hAnsi="Arial Unicode MS" w:cs="Arial Unicode MS"/>
                <w:color w:val="000000"/>
              </w:rPr>
              <w:t xml:space="preserve"> </w:t>
            </w:r>
            <w:proofErr w:type="spellStart"/>
            <w:r>
              <w:rPr>
                <w:rFonts w:ascii="Arial Unicode MS" w:eastAsia="Arial Unicode MS" w:hAnsi="Arial Unicode MS" w:cs="Arial Unicode MS"/>
                <w:color w:val="000000"/>
              </w:rPr>
              <w:t>di</w:t>
            </w:r>
            <w:proofErr w:type="spellEnd"/>
            <w:r>
              <w:rPr>
                <w:rFonts w:ascii="Arial Unicode MS" w:eastAsia="Arial Unicode MS" w:hAnsi="Arial Unicode MS" w:cs="Arial Unicode MS"/>
                <w:color w:val="000000"/>
              </w:rPr>
              <w:t xml:space="preserve"> SPs </w:t>
            </w:r>
            <w:proofErr w:type="spellStart"/>
            <w:r>
              <w:rPr>
                <w:rFonts w:ascii="Arial Unicode MS" w:eastAsia="Arial Unicode MS" w:hAnsi="Arial Unicode MS" w:cs="Arial Unicode MS"/>
                <w:color w:val="000000"/>
              </w:rPr>
              <w:t>Undip</w:t>
            </w:r>
            <w:proofErr w:type="spellEnd"/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EE8" w:rsidRPr="00E30F6B" w:rsidRDefault="004B3EE8" w:rsidP="00475050">
            <w:pPr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April 2019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EE8" w:rsidRPr="005A7FBD" w:rsidRDefault="004B3EE8" w:rsidP="00475050">
            <w:pPr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Mei 2019</w:t>
            </w:r>
          </w:p>
        </w:tc>
      </w:tr>
      <w:tr w:rsidR="003405C5" w:rsidRPr="009A7FE6" w:rsidTr="005C41CA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5C5" w:rsidRPr="009A7FE6" w:rsidRDefault="003405C5" w:rsidP="008A4284">
            <w:pPr>
              <w:numPr>
                <w:ilvl w:val="0"/>
                <w:numId w:val="14"/>
              </w:numPr>
              <w:spacing w:before="60" w:after="60"/>
              <w:jc w:val="center"/>
              <w:rPr>
                <w:rFonts w:ascii="Arial Unicode MS" w:eastAsia="Arial Unicode MS" w:hAnsi="Arial Unicode MS" w:cs="Arial Unicode MS"/>
                <w:color w:val="000000"/>
              </w:rPr>
            </w:pPr>
          </w:p>
        </w:tc>
        <w:tc>
          <w:tcPr>
            <w:tcW w:w="5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5C5" w:rsidRPr="009A7FE6" w:rsidRDefault="003405C5" w:rsidP="005C7DBE">
            <w:pPr>
              <w:spacing w:before="60" w:after="60"/>
              <w:rPr>
                <w:rFonts w:ascii="Arial Unicode MS" w:eastAsia="Arial Unicode MS" w:hAnsi="Arial Unicode MS" w:cs="Arial Unicode MS"/>
                <w:color w:val="000000"/>
              </w:rPr>
            </w:pPr>
            <w:proofErr w:type="spellStart"/>
            <w:r w:rsidRPr="009A7FE6">
              <w:rPr>
                <w:rFonts w:ascii="Arial Unicode MS" w:eastAsia="Arial Unicode MS" w:hAnsi="Arial Unicode MS" w:cs="Arial Unicode MS"/>
                <w:color w:val="000000"/>
              </w:rPr>
              <w:t>Penetapan</w:t>
            </w:r>
            <w:proofErr w:type="spellEnd"/>
            <w:r w:rsidRPr="009A7FE6">
              <w:rPr>
                <w:rFonts w:ascii="Arial Unicode MS" w:eastAsia="Arial Unicode MS" w:hAnsi="Arial Unicode MS" w:cs="Arial Unicode MS"/>
                <w:color w:val="000000"/>
              </w:rPr>
              <w:t xml:space="preserve"> Status </w:t>
            </w:r>
            <w:proofErr w:type="spellStart"/>
            <w:r w:rsidRPr="009A7FE6">
              <w:rPr>
                <w:rFonts w:ascii="Arial Unicode MS" w:eastAsia="Arial Unicode MS" w:hAnsi="Arial Unicode MS" w:cs="Arial Unicode MS"/>
                <w:color w:val="000000"/>
              </w:rPr>
              <w:t>Pelamar</w:t>
            </w:r>
            <w:proofErr w:type="spellEnd"/>
            <w:r w:rsidRPr="009A7FE6">
              <w:rPr>
                <w:rFonts w:ascii="Arial Unicode MS" w:eastAsia="Arial Unicode MS" w:hAnsi="Arial Unicode MS" w:cs="Arial Unicode MS"/>
                <w:color w:val="000000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color w:val="000000"/>
              </w:rPr>
              <w:t>BUDI-DN</w:t>
            </w:r>
            <w:r w:rsidRPr="009A7FE6">
              <w:rPr>
                <w:rFonts w:ascii="Arial Unicode MS" w:eastAsia="Arial Unicode MS" w:hAnsi="Arial Unicode MS" w:cs="Arial Unicode MS"/>
                <w:color w:val="000000"/>
              </w:rPr>
              <w:t xml:space="preserve"> </w:t>
            </w:r>
            <w:proofErr w:type="spellStart"/>
            <w:r w:rsidRPr="009A7FE6">
              <w:rPr>
                <w:rFonts w:ascii="Arial Unicode MS" w:eastAsia="Arial Unicode MS" w:hAnsi="Arial Unicode MS" w:cs="Arial Unicode MS"/>
                <w:color w:val="000000"/>
              </w:rPr>
              <w:t>oleh</w:t>
            </w:r>
            <w:proofErr w:type="spellEnd"/>
            <w:r w:rsidRPr="009A7FE6">
              <w:rPr>
                <w:rFonts w:ascii="Arial Unicode MS" w:eastAsia="Arial Unicode MS" w:hAnsi="Arial Unicode MS" w:cs="Arial Unicode MS"/>
                <w:color w:val="000000"/>
              </w:rPr>
              <w:t xml:space="preserve"> PPs </w:t>
            </w:r>
            <w:proofErr w:type="spellStart"/>
            <w:r w:rsidRPr="009A7FE6">
              <w:rPr>
                <w:rFonts w:ascii="Arial Unicode MS" w:eastAsia="Arial Unicode MS" w:hAnsi="Arial Unicode MS" w:cs="Arial Unicode MS"/>
                <w:color w:val="000000"/>
              </w:rPr>
              <w:t>Penyelenggara</w:t>
            </w:r>
            <w:proofErr w:type="spellEnd"/>
            <w:r w:rsidRPr="009A7FE6">
              <w:rPr>
                <w:rFonts w:ascii="Arial Unicode MS" w:eastAsia="Arial Unicode MS" w:hAnsi="Arial Unicode MS" w:cs="Arial Unicode MS"/>
                <w:color w:val="000000"/>
              </w:rPr>
              <w:t xml:space="preserve"> </w:t>
            </w:r>
            <w:proofErr w:type="spellStart"/>
            <w:r w:rsidRPr="009A7FE6">
              <w:rPr>
                <w:rFonts w:ascii="Arial Unicode MS" w:eastAsia="Arial Unicode MS" w:hAnsi="Arial Unicode MS" w:cs="Arial Unicode MS"/>
                <w:color w:val="000000"/>
              </w:rPr>
              <w:t>ke</w:t>
            </w:r>
            <w:proofErr w:type="spellEnd"/>
            <w:r w:rsidRPr="009A7FE6">
              <w:rPr>
                <w:rFonts w:ascii="Arial Unicode MS" w:eastAsia="Arial Unicode MS" w:hAnsi="Arial Unicode MS" w:cs="Arial Unicode MS"/>
                <w:color w:val="000000"/>
              </w:rPr>
              <w:t xml:space="preserve"> </w:t>
            </w:r>
            <w:proofErr w:type="spellStart"/>
            <w:r w:rsidRPr="009A7FE6">
              <w:rPr>
                <w:rFonts w:ascii="Arial Unicode MS" w:eastAsia="Arial Unicode MS" w:hAnsi="Arial Unicode MS" w:cs="Arial Unicode MS"/>
                <w:color w:val="000000"/>
              </w:rPr>
              <w:t>laman</w:t>
            </w:r>
            <w:proofErr w:type="spellEnd"/>
            <w:r w:rsidRPr="009A7FE6">
              <w:rPr>
                <w:rFonts w:ascii="Arial Unicode MS" w:eastAsia="Arial Unicode MS" w:hAnsi="Arial Unicode MS" w:cs="Arial Unicode MS"/>
                <w:color w:val="000000"/>
              </w:rPr>
              <w:t xml:space="preserve"> </w:t>
            </w:r>
            <w:proofErr w:type="spellStart"/>
            <w:r w:rsidRPr="005C7DBE">
              <w:rPr>
                <w:rFonts w:ascii="Arial Unicode MS" w:eastAsia="Arial Unicode MS" w:hAnsi="Arial Unicode MS" w:cs="Arial Unicode MS"/>
                <w:color w:val="000000"/>
              </w:rPr>
              <w:t>Kemristekdikti</w:t>
            </w:r>
            <w:proofErr w:type="spellEnd"/>
          </w:p>
        </w:tc>
        <w:tc>
          <w:tcPr>
            <w:tcW w:w="4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3405C5" w:rsidRPr="00E30F6B" w:rsidRDefault="003405C5" w:rsidP="004B3EE8">
            <w:pPr>
              <w:spacing w:before="60" w:after="60"/>
              <w:jc w:val="center"/>
              <w:rPr>
                <w:rFonts w:ascii="Arial" w:eastAsia="Arial Unicode MS" w:hAnsi="Arial" w:cs="Arial"/>
                <w:color w:val="000000"/>
              </w:rPr>
            </w:pPr>
            <w:proofErr w:type="spellStart"/>
            <w:r w:rsidRPr="005A7FBD">
              <w:rPr>
                <w:rFonts w:ascii="Arial" w:eastAsia="Arial Unicode MS" w:hAnsi="Arial" w:cs="Arial"/>
                <w:color w:val="000000"/>
              </w:rPr>
              <w:t>Juli</w:t>
            </w:r>
            <w:proofErr w:type="spellEnd"/>
            <w:r w:rsidRPr="005A7FBD">
              <w:rPr>
                <w:rFonts w:ascii="Arial" w:eastAsia="Arial Unicode MS" w:hAnsi="Arial" w:cs="Arial"/>
                <w:color w:val="000000"/>
              </w:rPr>
              <w:t xml:space="preserve"> 201</w:t>
            </w:r>
            <w:r w:rsidR="004B3EE8">
              <w:rPr>
                <w:rFonts w:ascii="Arial" w:eastAsia="Arial Unicode MS" w:hAnsi="Arial" w:cs="Arial"/>
                <w:color w:val="000000"/>
              </w:rPr>
              <w:t>9</w:t>
            </w:r>
          </w:p>
        </w:tc>
      </w:tr>
      <w:tr w:rsidR="002F6786" w:rsidRPr="009A7FE6" w:rsidTr="005F341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786" w:rsidRPr="009A7FE6" w:rsidRDefault="002F6786" w:rsidP="008A4284">
            <w:pPr>
              <w:numPr>
                <w:ilvl w:val="0"/>
                <w:numId w:val="14"/>
              </w:numPr>
              <w:spacing w:before="60" w:after="60"/>
              <w:jc w:val="center"/>
              <w:rPr>
                <w:rFonts w:ascii="Arial Unicode MS" w:eastAsia="Arial Unicode MS" w:hAnsi="Arial Unicode MS" w:cs="Arial Unicode MS"/>
                <w:color w:val="000000"/>
              </w:rPr>
            </w:pPr>
          </w:p>
        </w:tc>
        <w:tc>
          <w:tcPr>
            <w:tcW w:w="5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786" w:rsidRPr="009A7FE6" w:rsidRDefault="002F6786" w:rsidP="001A0FA0">
            <w:pPr>
              <w:spacing w:before="60" w:after="60"/>
              <w:rPr>
                <w:rFonts w:ascii="Arial Unicode MS" w:eastAsia="Arial Unicode MS" w:hAnsi="Arial Unicode MS" w:cs="Arial Unicode MS"/>
                <w:color w:val="000000"/>
              </w:rPr>
            </w:pPr>
            <w:proofErr w:type="spellStart"/>
            <w:r w:rsidRPr="009A7FE6">
              <w:rPr>
                <w:rFonts w:ascii="Arial Unicode MS" w:eastAsia="Arial Unicode MS" w:hAnsi="Arial Unicode MS" w:cs="Arial Unicode MS"/>
                <w:color w:val="000000"/>
              </w:rPr>
              <w:t>Penetapan</w:t>
            </w:r>
            <w:proofErr w:type="spellEnd"/>
            <w:r w:rsidRPr="009A7FE6">
              <w:rPr>
                <w:rFonts w:ascii="Arial Unicode MS" w:eastAsia="Arial Unicode MS" w:hAnsi="Arial Unicode MS" w:cs="Arial Unicode MS"/>
                <w:color w:val="000000"/>
              </w:rPr>
              <w:t xml:space="preserve"> </w:t>
            </w:r>
            <w:proofErr w:type="spellStart"/>
            <w:r w:rsidR="001A0FA0">
              <w:rPr>
                <w:rFonts w:ascii="Arial Unicode MS" w:eastAsia="Arial Unicode MS" w:hAnsi="Arial Unicode MS" w:cs="Arial Unicode MS"/>
                <w:color w:val="000000"/>
              </w:rPr>
              <w:t>Daftar</w:t>
            </w:r>
            <w:proofErr w:type="spellEnd"/>
            <w:r w:rsidR="001A0FA0">
              <w:rPr>
                <w:rFonts w:ascii="Arial Unicode MS" w:eastAsia="Arial Unicode MS" w:hAnsi="Arial Unicode MS" w:cs="Arial Unicode MS"/>
                <w:color w:val="000000"/>
              </w:rPr>
              <w:t xml:space="preserve"> </w:t>
            </w:r>
            <w:proofErr w:type="spellStart"/>
            <w:r w:rsidR="001A0FA0">
              <w:rPr>
                <w:rFonts w:ascii="Arial Unicode MS" w:eastAsia="Arial Unicode MS" w:hAnsi="Arial Unicode MS" w:cs="Arial Unicode MS"/>
                <w:color w:val="000000"/>
              </w:rPr>
              <w:t>Calon</w:t>
            </w:r>
            <w:proofErr w:type="spellEnd"/>
            <w:r w:rsidR="001A0FA0">
              <w:rPr>
                <w:rFonts w:ascii="Arial Unicode MS" w:eastAsia="Arial Unicode MS" w:hAnsi="Arial Unicode MS" w:cs="Arial Unicode MS"/>
                <w:color w:val="000000"/>
              </w:rPr>
              <w:t xml:space="preserve"> </w:t>
            </w:r>
            <w:proofErr w:type="spellStart"/>
            <w:r w:rsidRPr="009A7FE6">
              <w:rPr>
                <w:rFonts w:ascii="Arial Unicode MS" w:eastAsia="Arial Unicode MS" w:hAnsi="Arial Unicode MS" w:cs="Arial Unicode MS"/>
                <w:color w:val="000000"/>
              </w:rPr>
              <w:t>Penerima</w:t>
            </w:r>
            <w:proofErr w:type="spellEnd"/>
            <w:r w:rsidRPr="009A7FE6">
              <w:rPr>
                <w:rFonts w:ascii="Arial Unicode MS" w:eastAsia="Arial Unicode MS" w:hAnsi="Arial Unicode MS" w:cs="Arial Unicode MS"/>
                <w:color w:val="000000"/>
              </w:rPr>
              <w:t xml:space="preserve"> </w:t>
            </w:r>
            <w:r w:rsidR="003B1E84">
              <w:rPr>
                <w:rFonts w:ascii="Arial Unicode MS" w:eastAsia="Arial Unicode MS" w:hAnsi="Arial Unicode MS" w:cs="Arial Unicode MS"/>
                <w:color w:val="000000"/>
              </w:rPr>
              <w:t>BUDI-DN</w:t>
            </w:r>
            <w:r w:rsidRPr="009A7FE6">
              <w:rPr>
                <w:rFonts w:ascii="Arial Unicode MS" w:eastAsia="Arial Unicode MS" w:hAnsi="Arial Unicode MS" w:cs="Arial Unicode MS"/>
                <w:color w:val="000000"/>
              </w:rPr>
              <w:t xml:space="preserve"> </w:t>
            </w:r>
            <w:proofErr w:type="spellStart"/>
            <w:r w:rsidRPr="009A7FE6">
              <w:rPr>
                <w:rFonts w:ascii="Arial Unicode MS" w:eastAsia="Arial Unicode MS" w:hAnsi="Arial Unicode MS" w:cs="Arial Unicode MS"/>
                <w:color w:val="000000"/>
              </w:rPr>
              <w:t>oleh</w:t>
            </w:r>
            <w:proofErr w:type="spellEnd"/>
            <w:r w:rsidRPr="009A7FE6">
              <w:rPr>
                <w:rFonts w:ascii="Arial Unicode MS" w:eastAsia="Arial Unicode MS" w:hAnsi="Arial Unicode MS" w:cs="Arial Unicode MS"/>
                <w:color w:val="000000"/>
              </w:rPr>
              <w:t xml:space="preserve"> </w:t>
            </w:r>
            <w:proofErr w:type="spellStart"/>
            <w:r w:rsidR="005C7DBE" w:rsidRPr="005C7DBE">
              <w:rPr>
                <w:rFonts w:ascii="Arial Unicode MS" w:eastAsia="Arial Unicode MS" w:hAnsi="Arial Unicode MS" w:cs="Arial Unicode MS"/>
                <w:color w:val="000000"/>
              </w:rPr>
              <w:t>Kemristekdikti</w:t>
            </w:r>
            <w:proofErr w:type="spellEnd"/>
          </w:p>
        </w:tc>
        <w:tc>
          <w:tcPr>
            <w:tcW w:w="4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/>
            <w:vAlign w:val="center"/>
            <w:hideMark/>
          </w:tcPr>
          <w:p w:rsidR="002F6786" w:rsidRPr="00E30F6B" w:rsidRDefault="005A7FBD" w:rsidP="004B3EE8">
            <w:pPr>
              <w:spacing w:before="60" w:after="60"/>
              <w:jc w:val="center"/>
              <w:rPr>
                <w:rFonts w:ascii="Arial" w:eastAsia="Arial Unicode MS" w:hAnsi="Arial" w:cs="Arial"/>
                <w:color w:val="000000"/>
              </w:rPr>
            </w:pPr>
            <w:proofErr w:type="spellStart"/>
            <w:r w:rsidRPr="005A7FBD">
              <w:rPr>
                <w:rFonts w:ascii="Arial" w:eastAsia="Arial Unicode MS" w:hAnsi="Arial" w:cs="Arial"/>
                <w:color w:val="000000"/>
              </w:rPr>
              <w:t>Agustus</w:t>
            </w:r>
            <w:proofErr w:type="spellEnd"/>
            <w:r w:rsidRPr="005A7FBD">
              <w:rPr>
                <w:rFonts w:ascii="Arial" w:eastAsia="Arial Unicode MS" w:hAnsi="Arial" w:cs="Arial"/>
                <w:color w:val="000000"/>
              </w:rPr>
              <w:t xml:space="preserve"> </w:t>
            </w:r>
            <w:r>
              <w:rPr>
                <w:rFonts w:ascii="Arial" w:eastAsia="Arial Unicode MS" w:hAnsi="Arial" w:cs="Arial"/>
                <w:color w:val="000000"/>
              </w:rPr>
              <w:t>201</w:t>
            </w:r>
            <w:r w:rsidR="004B3EE8">
              <w:rPr>
                <w:rFonts w:ascii="Arial" w:eastAsia="Arial Unicode MS" w:hAnsi="Arial" w:cs="Arial"/>
                <w:color w:val="000000"/>
              </w:rPr>
              <w:t>9</w:t>
            </w:r>
          </w:p>
        </w:tc>
      </w:tr>
    </w:tbl>
    <w:p w:rsidR="004819B5" w:rsidRDefault="004819B5" w:rsidP="004819B5">
      <w:pPr>
        <w:pStyle w:val="NormalWeb"/>
        <w:spacing w:before="0" w:beforeAutospacing="0" w:after="0" w:afterAutospacing="0"/>
        <w:ind w:left="-426"/>
        <w:rPr>
          <w:rStyle w:val="style2"/>
          <w:rFonts w:ascii="Arial" w:hAnsi="Arial" w:cs="Arial"/>
          <w:lang w:val="en-US"/>
        </w:rPr>
      </w:pPr>
    </w:p>
    <w:p w:rsidR="004819B5" w:rsidRDefault="004819B5" w:rsidP="005F3411">
      <w:pPr>
        <w:pStyle w:val="NormalWeb"/>
        <w:spacing w:before="0" w:beforeAutospacing="0" w:after="120" w:afterAutospacing="0"/>
        <w:ind w:left="-284"/>
        <w:rPr>
          <w:rStyle w:val="style2"/>
          <w:rFonts w:ascii="Arial" w:hAnsi="Arial" w:cs="Arial"/>
          <w:lang w:val="en-US"/>
        </w:rPr>
      </w:pPr>
      <w:r>
        <w:rPr>
          <w:rStyle w:val="style2"/>
          <w:rFonts w:ascii="Arial" w:hAnsi="Arial" w:cs="Arial"/>
        </w:rPr>
        <w:t>Keterangan:</w:t>
      </w:r>
    </w:p>
    <w:p w:rsidR="00E30F6B" w:rsidRPr="00273352" w:rsidRDefault="005F3411" w:rsidP="00C02E43">
      <w:pPr>
        <w:pStyle w:val="NormalWeb"/>
        <w:numPr>
          <w:ilvl w:val="0"/>
          <w:numId w:val="26"/>
        </w:numPr>
        <w:spacing w:before="0" w:beforeAutospacing="0" w:after="120" w:afterAutospacing="0"/>
        <w:ind w:left="0" w:hanging="284"/>
        <w:rPr>
          <w:rStyle w:val="style2"/>
          <w:rFonts w:ascii="Arial" w:hAnsi="Arial" w:cs="Arial"/>
        </w:rPr>
      </w:pPr>
      <w:r w:rsidRPr="00122692">
        <w:rPr>
          <w:rStyle w:val="style2"/>
          <w:rFonts w:ascii="Arial" w:hAnsi="Arial" w:cs="Arial"/>
        </w:rPr>
        <w:t xml:space="preserve">Syarat </w:t>
      </w:r>
      <w:r>
        <w:rPr>
          <w:rStyle w:val="style2"/>
          <w:rFonts w:ascii="Arial" w:hAnsi="Arial" w:cs="Arial"/>
        </w:rPr>
        <w:t xml:space="preserve">pengajuan </w:t>
      </w:r>
      <w:r w:rsidR="005A7FBD">
        <w:rPr>
          <w:rStyle w:val="style2"/>
          <w:rFonts w:ascii="Arial" w:hAnsi="Arial" w:cs="Arial"/>
          <w:lang w:val="en-US"/>
        </w:rPr>
        <w:t>B</w:t>
      </w:r>
      <w:r w:rsidR="003405C5">
        <w:rPr>
          <w:rStyle w:val="style2"/>
          <w:rFonts w:ascii="Arial" w:hAnsi="Arial" w:cs="Arial"/>
          <w:lang w:val="en-US"/>
        </w:rPr>
        <w:t>PP</w:t>
      </w:r>
      <w:r>
        <w:rPr>
          <w:rStyle w:val="style2"/>
          <w:rFonts w:ascii="Arial" w:hAnsi="Arial" w:cs="Arial"/>
        </w:rPr>
        <w:t xml:space="preserve">-DN adalah calon perima beasiswa yang telah </w:t>
      </w:r>
      <w:r w:rsidRPr="00437FA1">
        <w:rPr>
          <w:rStyle w:val="style2"/>
          <w:rFonts w:ascii="Arial" w:hAnsi="Arial" w:cs="Arial"/>
        </w:rPr>
        <w:t xml:space="preserve">dinyatakan LULUS Seleksi Masuk </w:t>
      </w:r>
      <w:r w:rsidR="00F502F8">
        <w:rPr>
          <w:rStyle w:val="style2"/>
          <w:rFonts w:ascii="Arial" w:hAnsi="Arial" w:cs="Arial"/>
          <w:lang w:val="en-US"/>
        </w:rPr>
        <w:t>p</w:t>
      </w:r>
      <w:r>
        <w:rPr>
          <w:rStyle w:val="style2"/>
          <w:rFonts w:ascii="Arial" w:hAnsi="Arial" w:cs="Arial"/>
        </w:rPr>
        <w:t xml:space="preserve">ada </w:t>
      </w:r>
      <w:r w:rsidR="004B3EE8">
        <w:rPr>
          <w:rStyle w:val="style2"/>
          <w:rFonts w:ascii="Arial" w:hAnsi="Arial" w:cs="Arial"/>
          <w:lang w:val="en-US"/>
        </w:rPr>
        <w:t>Program</w:t>
      </w:r>
      <w:r>
        <w:rPr>
          <w:rStyle w:val="style2"/>
          <w:rFonts w:ascii="Arial" w:hAnsi="Arial" w:cs="Arial"/>
        </w:rPr>
        <w:t xml:space="preserve"> Pascasarjana</w:t>
      </w:r>
      <w:r w:rsidR="005A7FBD">
        <w:rPr>
          <w:rStyle w:val="style2"/>
          <w:rFonts w:ascii="Arial" w:hAnsi="Arial" w:cs="Arial"/>
          <w:lang w:val="en-US"/>
        </w:rPr>
        <w:t xml:space="preserve"> </w:t>
      </w:r>
      <w:proofErr w:type="spellStart"/>
      <w:r w:rsidR="005A7FBD">
        <w:rPr>
          <w:rStyle w:val="style2"/>
          <w:rFonts w:ascii="Arial" w:hAnsi="Arial" w:cs="Arial"/>
          <w:lang w:val="en-US"/>
        </w:rPr>
        <w:t>Universitas</w:t>
      </w:r>
      <w:proofErr w:type="spellEnd"/>
      <w:r w:rsidR="005A7FBD">
        <w:rPr>
          <w:rStyle w:val="style2"/>
          <w:rFonts w:ascii="Arial" w:hAnsi="Arial" w:cs="Arial"/>
          <w:lang w:val="en-US"/>
        </w:rPr>
        <w:t xml:space="preserve"> </w:t>
      </w:r>
      <w:proofErr w:type="spellStart"/>
      <w:r w:rsidR="005A7FBD">
        <w:rPr>
          <w:rStyle w:val="style2"/>
          <w:rFonts w:ascii="Arial" w:hAnsi="Arial" w:cs="Arial"/>
          <w:lang w:val="en-US"/>
        </w:rPr>
        <w:t>Diponegoro</w:t>
      </w:r>
      <w:proofErr w:type="spellEnd"/>
      <w:r w:rsidR="00273352">
        <w:rPr>
          <w:rStyle w:val="style2"/>
          <w:rFonts w:ascii="Arial" w:hAnsi="Arial" w:cs="Arial"/>
          <w:lang w:val="en-US"/>
        </w:rPr>
        <w:t xml:space="preserve"> </w:t>
      </w:r>
      <w:proofErr w:type="spellStart"/>
      <w:r w:rsidR="00273352">
        <w:rPr>
          <w:rStyle w:val="style2"/>
          <w:rFonts w:ascii="Arial" w:hAnsi="Arial" w:cs="Arial"/>
          <w:lang w:val="en-US"/>
        </w:rPr>
        <w:t>untuk</w:t>
      </w:r>
      <w:proofErr w:type="spellEnd"/>
      <w:r w:rsidR="00273352">
        <w:rPr>
          <w:rStyle w:val="style2"/>
          <w:rFonts w:ascii="Arial" w:hAnsi="Arial" w:cs="Arial"/>
          <w:lang w:val="en-US"/>
        </w:rPr>
        <w:t xml:space="preserve"> </w:t>
      </w:r>
      <w:proofErr w:type="spellStart"/>
      <w:r w:rsidR="00273352">
        <w:rPr>
          <w:rStyle w:val="style2"/>
          <w:rFonts w:ascii="Arial" w:hAnsi="Arial" w:cs="Arial"/>
          <w:lang w:val="en-US"/>
        </w:rPr>
        <w:t>perkuliahan</w:t>
      </w:r>
      <w:proofErr w:type="spellEnd"/>
      <w:r w:rsidR="00273352">
        <w:rPr>
          <w:rStyle w:val="style2"/>
          <w:rFonts w:ascii="Arial" w:hAnsi="Arial" w:cs="Arial"/>
          <w:lang w:val="en-US"/>
        </w:rPr>
        <w:t xml:space="preserve"> Semester </w:t>
      </w:r>
      <w:proofErr w:type="spellStart"/>
      <w:r w:rsidR="00273352">
        <w:rPr>
          <w:rStyle w:val="style2"/>
          <w:rFonts w:ascii="Arial" w:hAnsi="Arial" w:cs="Arial"/>
          <w:lang w:val="en-US"/>
        </w:rPr>
        <w:t>Gasal</w:t>
      </w:r>
      <w:proofErr w:type="spellEnd"/>
      <w:r w:rsidR="00273352">
        <w:rPr>
          <w:rStyle w:val="style2"/>
          <w:rFonts w:ascii="Arial" w:hAnsi="Arial" w:cs="Arial"/>
          <w:lang w:val="en-US"/>
        </w:rPr>
        <w:t xml:space="preserve"> 201</w:t>
      </w:r>
      <w:r w:rsidR="004B3EE8">
        <w:rPr>
          <w:rStyle w:val="style2"/>
          <w:rFonts w:ascii="Arial" w:hAnsi="Arial" w:cs="Arial"/>
          <w:lang w:val="en-US"/>
        </w:rPr>
        <w:t>9</w:t>
      </w:r>
      <w:r w:rsidR="00273352">
        <w:rPr>
          <w:rStyle w:val="style2"/>
          <w:rFonts w:ascii="Arial" w:hAnsi="Arial" w:cs="Arial"/>
          <w:lang w:val="en-US"/>
        </w:rPr>
        <w:t>/</w:t>
      </w:r>
      <w:r w:rsidR="004B3EE8">
        <w:rPr>
          <w:rStyle w:val="style2"/>
          <w:rFonts w:ascii="Arial" w:hAnsi="Arial" w:cs="Arial"/>
          <w:lang w:val="en-US"/>
        </w:rPr>
        <w:t>2020</w:t>
      </w:r>
    </w:p>
    <w:p w:rsidR="00273352" w:rsidRPr="00122692" w:rsidRDefault="00273352" w:rsidP="00C02E43">
      <w:pPr>
        <w:pStyle w:val="NormalWeb"/>
        <w:numPr>
          <w:ilvl w:val="0"/>
          <w:numId w:val="26"/>
        </w:numPr>
        <w:spacing w:before="0" w:beforeAutospacing="0" w:after="120" w:afterAutospacing="0"/>
        <w:ind w:left="0" w:hanging="284"/>
        <w:rPr>
          <w:rFonts w:ascii="Arial" w:hAnsi="Arial" w:cs="Arial"/>
        </w:rPr>
      </w:pPr>
      <w:r w:rsidRPr="00122692">
        <w:rPr>
          <w:rStyle w:val="style2"/>
          <w:rFonts w:ascii="Arial" w:hAnsi="Arial" w:cs="Arial"/>
        </w:rPr>
        <w:t xml:space="preserve">Syarat </w:t>
      </w:r>
      <w:r>
        <w:rPr>
          <w:rStyle w:val="style2"/>
          <w:rFonts w:ascii="Arial" w:hAnsi="Arial" w:cs="Arial"/>
        </w:rPr>
        <w:t xml:space="preserve">pengajuan </w:t>
      </w:r>
      <w:r>
        <w:rPr>
          <w:rStyle w:val="style2"/>
          <w:rFonts w:ascii="Arial" w:hAnsi="Arial" w:cs="Arial"/>
          <w:lang w:val="en-US"/>
        </w:rPr>
        <w:t>BPP</w:t>
      </w:r>
      <w:r>
        <w:rPr>
          <w:rStyle w:val="style2"/>
          <w:rFonts w:ascii="Arial" w:hAnsi="Arial" w:cs="Arial"/>
        </w:rPr>
        <w:t>-DN adalah calon perima beasiswa</w:t>
      </w:r>
      <w:r>
        <w:rPr>
          <w:rStyle w:val="style2"/>
          <w:rFonts w:ascii="Arial" w:hAnsi="Arial" w:cs="Arial"/>
          <w:lang w:val="en-US"/>
        </w:rPr>
        <w:t xml:space="preserve"> </w:t>
      </w:r>
      <w:proofErr w:type="spellStart"/>
      <w:r>
        <w:rPr>
          <w:rStyle w:val="style2"/>
          <w:rFonts w:ascii="Arial" w:hAnsi="Arial" w:cs="Arial"/>
          <w:lang w:val="en-US"/>
        </w:rPr>
        <w:t>bagi</w:t>
      </w:r>
      <w:proofErr w:type="spellEnd"/>
      <w:r>
        <w:rPr>
          <w:rStyle w:val="style2"/>
          <w:rFonts w:ascii="Arial" w:hAnsi="Arial" w:cs="Arial"/>
          <w:lang w:val="en-US"/>
        </w:rPr>
        <w:t xml:space="preserve"> </w:t>
      </w:r>
      <w:proofErr w:type="spellStart"/>
      <w:r>
        <w:rPr>
          <w:rStyle w:val="style2"/>
          <w:rFonts w:ascii="Arial" w:hAnsi="Arial" w:cs="Arial"/>
          <w:lang w:val="en-US"/>
        </w:rPr>
        <w:t>mahasiswa</w:t>
      </w:r>
      <w:proofErr w:type="spellEnd"/>
      <w:r>
        <w:rPr>
          <w:rStyle w:val="style2"/>
          <w:rFonts w:ascii="Arial" w:hAnsi="Arial" w:cs="Arial"/>
          <w:lang w:val="en-US"/>
        </w:rPr>
        <w:t xml:space="preserve"> </w:t>
      </w:r>
      <w:r>
        <w:rPr>
          <w:rStyle w:val="style2"/>
          <w:rFonts w:ascii="Arial" w:hAnsi="Arial" w:cs="Arial"/>
          <w:i/>
          <w:lang w:val="en-US"/>
        </w:rPr>
        <w:t xml:space="preserve">on going </w:t>
      </w:r>
      <w:r>
        <w:rPr>
          <w:rStyle w:val="style2"/>
          <w:rFonts w:ascii="Arial" w:hAnsi="Arial" w:cs="Arial"/>
          <w:lang w:val="en-US"/>
        </w:rPr>
        <w:t xml:space="preserve">(yang </w:t>
      </w:r>
      <w:proofErr w:type="spellStart"/>
      <w:r>
        <w:rPr>
          <w:rStyle w:val="style2"/>
          <w:rFonts w:ascii="Arial" w:hAnsi="Arial" w:cs="Arial"/>
          <w:lang w:val="en-US"/>
        </w:rPr>
        <w:t>telah</w:t>
      </w:r>
      <w:proofErr w:type="spellEnd"/>
      <w:r>
        <w:rPr>
          <w:rStyle w:val="style2"/>
          <w:rFonts w:ascii="Arial" w:hAnsi="Arial" w:cs="Arial"/>
          <w:lang w:val="en-US"/>
        </w:rPr>
        <w:t xml:space="preserve"> </w:t>
      </w:r>
      <w:proofErr w:type="spellStart"/>
      <w:r>
        <w:rPr>
          <w:rStyle w:val="style2"/>
          <w:rFonts w:ascii="Arial" w:hAnsi="Arial" w:cs="Arial"/>
          <w:lang w:val="en-US"/>
        </w:rPr>
        <w:t>diterima</w:t>
      </w:r>
      <w:proofErr w:type="spellEnd"/>
      <w:r>
        <w:rPr>
          <w:rStyle w:val="style2"/>
          <w:rFonts w:ascii="Arial" w:hAnsi="Arial" w:cs="Arial"/>
          <w:lang w:val="en-US"/>
        </w:rPr>
        <w:t xml:space="preserve"> </w:t>
      </w:r>
      <w:proofErr w:type="spellStart"/>
      <w:r>
        <w:rPr>
          <w:rStyle w:val="style2"/>
          <w:rFonts w:ascii="Arial" w:hAnsi="Arial" w:cs="Arial"/>
          <w:lang w:val="en-US"/>
        </w:rPr>
        <w:t>pada</w:t>
      </w:r>
      <w:proofErr w:type="spellEnd"/>
      <w:r>
        <w:rPr>
          <w:rStyle w:val="style2"/>
          <w:rFonts w:ascii="Arial" w:hAnsi="Arial" w:cs="Arial"/>
          <w:lang w:val="en-US"/>
        </w:rPr>
        <w:t xml:space="preserve"> Semester </w:t>
      </w:r>
      <w:proofErr w:type="spellStart"/>
      <w:r>
        <w:rPr>
          <w:rStyle w:val="style2"/>
          <w:rFonts w:ascii="Arial" w:hAnsi="Arial" w:cs="Arial"/>
          <w:lang w:val="en-US"/>
        </w:rPr>
        <w:t>Gasal</w:t>
      </w:r>
      <w:proofErr w:type="spellEnd"/>
      <w:r>
        <w:rPr>
          <w:rStyle w:val="style2"/>
          <w:rFonts w:ascii="Arial" w:hAnsi="Arial" w:cs="Arial"/>
          <w:lang w:val="en-US"/>
        </w:rPr>
        <w:t xml:space="preserve"> 20</w:t>
      </w:r>
      <w:r w:rsidR="004B3EE8">
        <w:rPr>
          <w:rStyle w:val="style2"/>
          <w:rFonts w:ascii="Arial" w:hAnsi="Arial" w:cs="Arial"/>
          <w:lang w:val="en-US"/>
        </w:rPr>
        <w:t>19</w:t>
      </w:r>
      <w:r>
        <w:rPr>
          <w:rStyle w:val="style2"/>
          <w:rFonts w:ascii="Arial" w:hAnsi="Arial" w:cs="Arial"/>
          <w:lang w:val="en-US"/>
        </w:rPr>
        <w:t>/20</w:t>
      </w:r>
      <w:r w:rsidR="004B3EE8">
        <w:rPr>
          <w:rStyle w:val="style2"/>
          <w:rFonts w:ascii="Arial" w:hAnsi="Arial" w:cs="Arial"/>
          <w:lang w:val="en-US"/>
        </w:rPr>
        <w:t>20</w:t>
      </w:r>
      <w:r>
        <w:rPr>
          <w:rStyle w:val="style2"/>
          <w:rFonts w:ascii="Arial" w:hAnsi="Arial" w:cs="Arial"/>
          <w:lang w:val="en-US"/>
        </w:rPr>
        <w:t>)</w:t>
      </w:r>
    </w:p>
    <w:p w:rsidR="0073697C" w:rsidRDefault="0073697C" w:rsidP="00C02E43">
      <w:pPr>
        <w:pStyle w:val="NormalWeb"/>
        <w:numPr>
          <w:ilvl w:val="0"/>
          <w:numId w:val="26"/>
        </w:numPr>
        <w:spacing w:before="0" w:beforeAutospacing="0" w:after="0" w:afterAutospacing="0"/>
        <w:ind w:left="0" w:hanging="284"/>
        <w:rPr>
          <w:rStyle w:val="style2"/>
          <w:lang w:val="en-US"/>
        </w:rPr>
      </w:pPr>
      <w:r w:rsidRPr="0073697C">
        <w:rPr>
          <w:rStyle w:val="style2"/>
          <w:rFonts w:ascii="Arial" w:hAnsi="Arial" w:cs="Arial"/>
        </w:rPr>
        <w:t xml:space="preserve">Berkas </w:t>
      </w:r>
      <w:r w:rsidRPr="00C02E43">
        <w:rPr>
          <w:rStyle w:val="style2"/>
          <w:rFonts w:ascii="Arial" w:hAnsi="Arial" w:cs="Arial"/>
        </w:rPr>
        <w:t>pendaftaran</w:t>
      </w:r>
      <w:r w:rsidRPr="0073697C">
        <w:rPr>
          <w:rStyle w:val="style2"/>
          <w:rFonts w:ascii="Arial" w:hAnsi="Arial" w:cs="Arial"/>
        </w:rPr>
        <w:t xml:space="preserve"> B</w:t>
      </w:r>
      <w:r w:rsidR="003405C5">
        <w:rPr>
          <w:rStyle w:val="style2"/>
          <w:rFonts w:ascii="Arial" w:hAnsi="Arial" w:cs="Arial"/>
          <w:lang w:val="en-US"/>
        </w:rPr>
        <w:t>PP</w:t>
      </w:r>
      <w:r w:rsidRPr="0073697C">
        <w:rPr>
          <w:rStyle w:val="style2"/>
          <w:rFonts w:ascii="Arial" w:hAnsi="Arial" w:cs="Arial"/>
        </w:rPr>
        <w:t xml:space="preserve">-DN dimasukan kedalam stofmap </w:t>
      </w:r>
      <w:proofErr w:type="spellStart"/>
      <w:r w:rsidR="00C02E43">
        <w:rPr>
          <w:rStyle w:val="style2"/>
          <w:rFonts w:ascii="Arial" w:hAnsi="Arial" w:cs="Arial"/>
          <w:lang w:val="en-US"/>
        </w:rPr>
        <w:t>plastik</w:t>
      </w:r>
      <w:proofErr w:type="spellEnd"/>
      <w:r w:rsidR="00C02E43">
        <w:rPr>
          <w:rStyle w:val="style2"/>
          <w:rFonts w:ascii="Arial" w:hAnsi="Arial" w:cs="Arial"/>
          <w:lang w:val="en-US"/>
        </w:rPr>
        <w:t xml:space="preserve"> </w:t>
      </w:r>
      <w:r w:rsidRPr="0073697C">
        <w:rPr>
          <w:rStyle w:val="style2"/>
          <w:rFonts w:ascii="Arial" w:hAnsi="Arial" w:cs="Arial"/>
        </w:rPr>
        <w:t xml:space="preserve">warna </w:t>
      </w:r>
      <w:proofErr w:type="spellStart"/>
      <w:r w:rsidR="004B3EE8">
        <w:rPr>
          <w:rStyle w:val="style2"/>
          <w:rFonts w:ascii="Arial" w:hAnsi="Arial" w:cs="Arial"/>
          <w:lang w:val="en-US"/>
        </w:rPr>
        <w:t>Kuning</w:t>
      </w:r>
      <w:proofErr w:type="spellEnd"/>
    </w:p>
    <w:p w:rsidR="009C187A" w:rsidRPr="005867B7" w:rsidRDefault="00122692" w:rsidP="0073697C">
      <w:pPr>
        <w:pStyle w:val="NormalWeb"/>
        <w:spacing w:before="0" w:beforeAutospacing="0" w:after="0" w:afterAutospacing="0"/>
        <w:ind w:left="-284"/>
        <w:jc w:val="center"/>
        <w:rPr>
          <w:rFonts w:ascii="Arial" w:hAnsi="Arial" w:cs="Arial"/>
          <w:b/>
          <w:sz w:val="28"/>
          <w:szCs w:val="28"/>
          <w:lang w:val="it-IT"/>
        </w:rPr>
      </w:pPr>
      <w:r w:rsidRPr="0073697C">
        <w:rPr>
          <w:rStyle w:val="style2"/>
        </w:rPr>
        <w:br w:type="page"/>
      </w:r>
      <w:r w:rsidR="009C187A" w:rsidRPr="005867B7">
        <w:rPr>
          <w:rFonts w:ascii="Arial" w:hAnsi="Arial" w:cs="Arial"/>
          <w:b/>
          <w:sz w:val="28"/>
          <w:szCs w:val="28"/>
          <w:lang w:val="it-IT"/>
        </w:rPr>
        <w:lastRenderedPageBreak/>
        <w:t>SYARAT-SYARAT PENGAJUAN</w:t>
      </w:r>
    </w:p>
    <w:p w:rsidR="009C187A" w:rsidRPr="005867B7" w:rsidRDefault="004357D4" w:rsidP="009C187A">
      <w:pPr>
        <w:jc w:val="center"/>
        <w:rPr>
          <w:rFonts w:ascii="Arial" w:hAnsi="Arial" w:cs="Arial"/>
          <w:sz w:val="28"/>
          <w:szCs w:val="28"/>
          <w:u w:val="single"/>
          <w:lang w:val="it-IT"/>
        </w:rPr>
      </w:pPr>
      <w:r w:rsidRPr="005867B7">
        <w:rPr>
          <w:rFonts w:ascii="Arial" w:hAnsi="Arial" w:cs="Arial"/>
          <w:b/>
          <w:sz w:val="28"/>
          <w:szCs w:val="28"/>
          <w:u w:val="single"/>
          <w:lang w:val="it-IT"/>
        </w:rPr>
        <w:t xml:space="preserve">BEASISWA </w:t>
      </w:r>
      <w:r w:rsidR="003405C5" w:rsidRPr="003405C5">
        <w:rPr>
          <w:rFonts w:ascii="Arial" w:hAnsi="Arial" w:cs="Arial"/>
          <w:b/>
          <w:sz w:val="28"/>
          <w:szCs w:val="28"/>
          <w:u w:val="single"/>
          <w:lang w:val="it-IT"/>
        </w:rPr>
        <w:t xml:space="preserve">PENDIDIKAN PASCASARJANA </w:t>
      </w:r>
      <w:r w:rsidRPr="005867B7">
        <w:rPr>
          <w:rFonts w:ascii="Arial" w:hAnsi="Arial" w:cs="Arial"/>
          <w:b/>
          <w:sz w:val="28"/>
          <w:szCs w:val="28"/>
          <w:u w:val="single"/>
          <w:lang w:val="it-IT"/>
        </w:rPr>
        <w:t>DALAM NEGERI </w:t>
      </w:r>
      <w:r w:rsidR="009C187A" w:rsidRPr="005867B7">
        <w:rPr>
          <w:rFonts w:ascii="Arial" w:hAnsi="Arial" w:cs="Arial"/>
          <w:b/>
          <w:sz w:val="28"/>
          <w:szCs w:val="28"/>
          <w:u w:val="single"/>
          <w:lang w:val="it-IT"/>
        </w:rPr>
        <w:t>(</w:t>
      </w:r>
      <w:r w:rsidR="003B1E84" w:rsidRPr="005867B7">
        <w:rPr>
          <w:rFonts w:ascii="Arial" w:hAnsi="Arial" w:cs="Arial"/>
          <w:b/>
          <w:sz w:val="28"/>
          <w:szCs w:val="28"/>
          <w:u w:val="single"/>
          <w:lang w:val="it-IT"/>
        </w:rPr>
        <w:t>B</w:t>
      </w:r>
      <w:r w:rsidR="003405C5">
        <w:rPr>
          <w:rFonts w:ascii="Arial" w:hAnsi="Arial" w:cs="Arial"/>
          <w:b/>
          <w:sz w:val="28"/>
          <w:szCs w:val="28"/>
          <w:u w:val="single"/>
          <w:lang w:val="it-IT"/>
        </w:rPr>
        <w:t>PP</w:t>
      </w:r>
      <w:r w:rsidR="003B1E84" w:rsidRPr="005867B7">
        <w:rPr>
          <w:rFonts w:ascii="Arial" w:hAnsi="Arial" w:cs="Arial"/>
          <w:b/>
          <w:sz w:val="28"/>
          <w:szCs w:val="28"/>
          <w:u w:val="single"/>
          <w:lang w:val="it-IT"/>
        </w:rPr>
        <w:t>-DN</w:t>
      </w:r>
      <w:r w:rsidR="009C187A" w:rsidRPr="005867B7">
        <w:rPr>
          <w:rFonts w:ascii="Arial" w:hAnsi="Arial" w:cs="Arial"/>
          <w:sz w:val="28"/>
          <w:szCs w:val="28"/>
          <w:u w:val="single"/>
          <w:lang w:val="it-IT"/>
        </w:rPr>
        <w:t>)</w:t>
      </w:r>
    </w:p>
    <w:p w:rsidR="009C187A" w:rsidRPr="00CA517F" w:rsidRDefault="009C187A" w:rsidP="009C187A">
      <w:pPr>
        <w:rPr>
          <w:rFonts w:ascii="Arial" w:hAnsi="Arial" w:cs="Arial"/>
          <w:lang w:val="it-IT"/>
        </w:rPr>
      </w:pPr>
    </w:p>
    <w:p w:rsidR="004357D4" w:rsidRDefault="004357D4" w:rsidP="009C187A">
      <w:pPr>
        <w:rPr>
          <w:rFonts w:ascii="Arial" w:hAnsi="Arial" w:cs="Arial"/>
          <w:lang w:val="it-IT"/>
        </w:rPr>
      </w:pPr>
    </w:p>
    <w:p w:rsidR="005867B7" w:rsidRDefault="005867B7" w:rsidP="009C187A">
      <w:pPr>
        <w:rPr>
          <w:rFonts w:ascii="Arial" w:hAnsi="Arial" w:cs="Arial"/>
          <w:lang w:val="it-IT"/>
        </w:rPr>
      </w:pPr>
    </w:p>
    <w:p w:rsidR="003F4B40" w:rsidRPr="00780CCE" w:rsidRDefault="003F4B40" w:rsidP="005867B7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3"/>
          <w:szCs w:val="23"/>
          <w:lang w:val="it-IT"/>
        </w:rPr>
      </w:pPr>
      <w:r w:rsidRPr="00780CCE">
        <w:rPr>
          <w:rFonts w:ascii="Arial" w:hAnsi="Arial" w:cs="Arial"/>
          <w:sz w:val="23"/>
          <w:szCs w:val="23"/>
          <w:lang w:val="it-IT"/>
        </w:rPr>
        <w:t>Untuk kelas reguler bukan kelas jarak jauh maupun akhir pekan</w:t>
      </w:r>
    </w:p>
    <w:p w:rsidR="00C02E43" w:rsidRPr="003405C5" w:rsidRDefault="00C02E43" w:rsidP="00C02E43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b/>
          <w:sz w:val="23"/>
          <w:szCs w:val="23"/>
          <w:lang w:val="it-IT"/>
        </w:rPr>
      </w:pPr>
      <w:r w:rsidRPr="00780CCE">
        <w:rPr>
          <w:rFonts w:ascii="Arial" w:hAnsi="Arial" w:cs="Arial"/>
          <w:sz w:val="23"/>
          <w:szCs w:val="23"/>
          <w:lang w:val="it-IT"/>
        </w:rPr>
        <w:t>Kartu Pendaftaran B</w:t>
      </w:r>
      <w:r w:rsidR="00CD5441">
        <w:rPr>
          <w:rFonts w:ascii="Arial" w:hAnsi="Arial" w:cs="Arial"/>
          <w:sz w:val="23"/>
          <w:szCs w:val="23"/>
          <w:lang w:val="it-IT"/>
        </w:rPr>
        <w:t>PP</w:t>
      </w:r>
      <w:r w:rsidRPr="00780CCE">
        <w:rPr>
          <w:rFonts w:ascii="Arial" w:hAnsi="Arial" w:cs="Arial"/>
          <w:sz w:val="23"/>
          <w:szCs w:val="23"/>
          <w:lang w:val="it-IT"/>
        </w:rPr>
        <w:t>-DN (yang diperoleh setelah</w:t>
      </w:r>
      <w:r>
        <w:rPr>
          <w:rFonts w:ascii="Arial" w:hAnsi="Arial" w:cs="Arial"/>
          <w:sz w:val="23"/>
          <w:szCs w:val="23"/>
          <w:lang w:val="it-IT"/>
        </w:rPr>
        <w:t xml:space="preserve"> </w:t>
      </w:r>
      <w:r w:rsidRPr="00780CCE">
        <w:rPr>
          <w:rFonts w:ascii="Arial" w:hAnsi="Arial" w:cs="Arial"/>
          <w:sz w:val="23"/>
          <w:szCs w:val="23"/>
          <w:lang w:val="it-IT"/>
        </w:rPr>
        <w:t xml:space="preserve">mendaftar </w:t>
      </w:r>
      <w:r>
        <w:rPr>
          <w:rFonts w:ascii="Arial" w:hAnsi="Arial" w:cs="Arial"/>
          <w:sz w:val="23"/>
          <w:szCs w:val="23"/>
          <w:lang w:val="it-IT"/>
        </w:rPr>
        <w:t xml:space="preserve">secara </w:t>
      </w:r>
      <w:r>
        <w:rPr>
          <w:rFonts w:ascii="Arial" w:hAnsi="Arial" w:cs="Arial"/>
          <w:i/>
          <w:sz w:val="23"/>
          <w:szCs w:val="23"/>
          <w:lang w:val="it-IT"/>
        </w:rPr>
        <w:t xml:space="preserve">online </w:t>
      </w:r>
      <w:r>
        <w:rPr>
          <w:rFonts w:ascii="Arial" w:hAnsi="Arial" w:cs="Arial"/>
          <w:sz w:val="23"/>
          <w:szCs w:val="23"/>
          <w:lang w:val="it-IT"/>
        </w:rPr>
        <w:t>di</w:t>
      </w:r>
      <w:r w:rsidRPr="00780CCE">
        <w:rPr>
          <w:rFonts w:ascii="Arial" w:hAnsi="Arial" w:cs="Arial"/>
          <w:sz w:val="23"/>
          <w:szCs w:val="23"/>
          <w:lang w:val="it-IT"/>
        </w:rPr>
        <w:t xml:space="preserve"> laman </w:t>
      </w:r>
      <w:r w:rsidRPr="00C02E43">
        <w:rPr>
          <w:rFonts w:ascii="Arial" w:hAnsi="Arial" w:cs="Arial"/>
          <w:b/>
          <w:sz w:val="23"/>
          <w:szCs w:val="23"/>
          <w:lang w:val="it-IT"/>
        </w:rPr>
        <w:t>http://</w:t>
      </w:r>
      <w:r w:rsidR="003405C5" w:rsidRPr="003405C5">
        <w:rPr>
          <w:rFonts w:ascii="Arial" w:hAnsi="Arial" w:cs="Arial"/>
          <w:b/>
          <w:sz w:val="23"/>
          <w:szCs w:val="23"/>
          <w:lang w:val="it-IT"/>
        </w:rPr>
        <w:t xml:space="preserve"> beasiswa.ristekdikti.go.id/bppdn/</w:t>
      </w:r>
    </w:p>
    <w:p w:rsidR="00C02E43" w:rsidRPr="00780CCE" w:rsidRDefault="00C02E43" w:rsidP="00C02E43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3"/>
          <w:szCs w:val="23"/>
          <w:lang w:val="it-IT"/>
        </w:rPr>
      </w:pPr>
      <w:r w:rsidRPr="00780CCE">
        <w:rPr>
          <w:rFonts w:ascii="Arial" w:hAnsi="Arial" w:cs="Arial"/>
          <w:sz w:val="23"/>
          <w:szCs w:val="23"/>
          <w:lang w:val="it-IT"/>
        </w:rPr>
        <w:t xml:space="preserve">Pengumuman Rektor tentang Penerima Calon Mahasiswa Baru Program Doktor dan </w:t>
      </w:r>
      <w:r w:rsidR="003405C5">
        <w:rPr>
          <w:rFonts w:ascii="Arial" w:hAnsi="Arial" w:cs="Arial"/>
          <w:sz w:val="23"/>
          <w:szCs w:val="23"/>
          <w:lang w:val="it-IT"/>
        </w:rPr>
        <w:t>Sekolah</w:t>
      </w:r>
      <w:r w:rsidRPr="00780CCE">
        <w:rPr>
          <w:rFonts w:ascii="Arial" w:hAnsi="Arial" w:cs="Arial"/>
          <w:sz w:val="23"/>
          <w:szCs w:val="23"/>
          <w:lang w:val="it-IT"/>
        </w:rPr>
        <w:t xml:space="preserve"> Pascasarjana Universitas Diponegoro</w:t>
      </w:r>
    </w:p>
    <w:p w:rsidR="003F4B40" w:rsidRPr="00780CCE" w:rsidRDefault="003F4B40" w:rsidP="005867B7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3"/>
          <w:szCs w:val="23"/>
          <w:lang w:val="it-IT"/>
        </w:rPr>
      </w:pPr>
      <w:r w:rsidRPr="00780CCE">
        <w:rPr>
          <w:rFonts w:ascii="Arial" w:hAnsi="Arial" w:cs="Arial"/>
          <w:sz w:val="23"/>
          <w:szCs w:val="23"/>
          <w:lang w:val="it-IT"/>
        </w:rPr>
        <w:t xml:space="preserve">Mengisi formulir permohonan pengajuan </w:t>
      </w:r>
      <w:r w:rsidR="003B1E84" w:rsidRPr="00780CCE">
        <w:rPr>
          <w:rFonts w:ascii="Arial" w:hAnsi="Arial" w:cs="Arial"/>
          <w:sz w:val="23"/>
          <w:szCs w:val="23"/>
          <w:lang w:val="it-IT"/>
        </w:rPr>
        <w:t>B</w:t>
      </w:r>
      <w:r w:rsidR="003405C5">
        <w:rPr>
          <w:rFonts w:ascii="Arial" w:hAnsi="Arial" w:cs="Arial"/>
          <w:sz w:val="23"/>
          <w:szCs w:val="23"/>
          <w:lang w:val="it-IT"/>
        </w:rPr>
        <w:t>PP</w:t>
      </w:r>
      <w:r w:rsidR="003B1E84" w:rsidRPr="00780CCE">
        <w:rPr>
          <w:rFonts w:ascii="Arial" w:hAnsi="Arial" w:cs="Arial"/>
          <w:sz w:val="23"/>
          <w:szCs w:val="23"/>
          <w:lang w:val="it-IT"/>
        </w:rPr>
        <w:t>-DN</w:t>
      </w:r>
      <w:r w:rsidRPr="00780CCE">
        <w:rPr>
          <w:rFonts w:ascii="Arial" w:hAnsi="Arial" w:cs="Arial"/>
          <w:sz w:val="23"/>
          <w:szCs w:val="23"/>
          <w:lang w:val="it-IT"/>
        </w:rPr>
        <w:t xml:space="preserve"> </w:t>
      </w:r>
    </w:p>
    <w:p w:rsidR="003F4B40" w:rsidRPr="00780CCE" w:rsidRDefault="003F4B40" w:rsidP="005867B7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3"/>
          <w:szCs w:val="23"/>
          <w:lang w:val="it-IT"/>
        </w:rPr>
      </w:pPr>
      <w:r w:rsidRPr="00780CCE">
        <w:rPr>
          <w:rFonts w:ascii="Arial" w:hAnsi="Arial" w:cs="Arial"/>
          <w:sz w:val="23"/>
          <w:szCs w:val="23"/>
          <w:lang w:val="it-IT"/>
        </w:rPr>
        <w:t>Surat Rekomendasi dari yang mengetahui kemampuan akademik yang bersangkutan (Atasan Langsung atau Dosen Pembimbing S2)</w:t>
      </w:r>
      <w:r w:rsidR="008E067F" w:rsidRPr="00780CCE">
        <w:rPr>
          <w:rFonts w:ascii="Arial" w:hAnsi="Arial" w:cs="Arial"/>
          <w:sz w:val="23"/>
          <w:szCs w:val="23"/>
          <w:lang w:val="it-IT"/>
        </w:rPr>
        <w:t xml:space="preserve"> dan Surat Pernyataan bagi mahasiswa calon penerima </w:t>
      </w:r>
      <w:r w:rsidR="003B1E84" w:rsidRPr="00780CCE">
        <w:rPr>
          <w:rFonts w:ascii="Arial" w:hAnsi="Arial" w:cs="Arial"/>
          <w:sz w:val="23"/>
          <w:szCs w:val="23"/>
          <w:lang w:val="it-IT"/>
        </w:rPr>
        <w:t>B</w:t>
      </w:r>
      <w:r w:rsidR="003405C5">
        <w:rPr>
          <w:rFonts w:ascii="Arial" w:hAnsi="Arial" w:cs="Arial"/>
          <w:sz w:val="23"/>
          <w:szCs w:val="23"/>
          <w:lang w:val="it-IT"/>
        </w:rPr>
        <w:t>PP</w:t>
      </w:r>
      <w:r w:rsidR="003B1E84" w:rsidRPr="00780CCE">
        <w:rPr>
          <w:rFonts w:ascii="Arial" w:hAnsi="Arial" w:cs="Arial"/>
          <w:sz w:val="23"/>
          <w:szCs w:val="23"/>
          <w:lang w:val="it-IT"/>
        </w:rPr>
        <w:t>-DN</w:t>
      </w:r>
      <w:r w:rsidRPr="00780CCE">
        <w:rPr>
          <w:rFonts w:ascii="Arial" w:hAnsi="Arial" w:cs="Arial"/>
          <w:sz w:val="23"/>
          <w:szCs w:val="23"/>
          <w:lang w:val="it-IT"/>
        </w:rPr>
        <w:t>.</w:t>
      </w:r>
    </w:p>
    <w:p w:rsidR="003F4B40" w:rsidRPr="00780CCE" w:rsidRDefault="003F4B40" w:rsidP="005867B7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3"/>
          <w:szCs w:val="23"/>
          <w:lang w:val="it-IT"/>
        </w:rPr>
      </w:pPr>
      <w:r w:rsidRPr="00780CCE">
        <w:rPr>
          <w:rFonts w:ascii="Arial" w:hAnsi="Arial" w:cs="Arial"/>
          <w:sz w:val="23"/>
          <w:szCs w:val="23"/>
          <w:lang w:val="it-IT"/>
        </w:rPr>
        <w:t>Foto copy Ijazah</w:t>
      </w:r>
      <w:r w:rsidR="00BC250F" w:rsidRPr="00780CCE">
        <w:rPr>
          <w:rFonts w:ascii="Arial" w:hAnsi="Arial" w:cs="Arial"/>
          <w:sz w:val="23"/>
          <w:szCs w:val="23"/>
          <w:lang w:val="it-IT"/>
        </w:rPr>
        <w:t xml:space="preserve"> dan Transkrip </w:t>
      </w:r>
      <w:r w:rsidRPr="00780CCE">
        <w:rPr>
          <w:rFonts w:ascii="Arial" w:hAnsi="Arial" w:cs="Arial"/>
          <w:sz w:val="23"/>
          <w:szCs w:val="23"/>
          <w:lang w:val="it-IT"/>
        </w:rPr>
        <w:t>S1</w:t>
      </w:r>
      <w:r w:rsidR="004357D4" w:rsidRPr="00780CCE">
        <w:rPr>
          <w:rFonts w:ascii="Arial" w:hAnsi="Arial" w:cs="Arial"/>
          <w:sz w:val="23"/>
          <w:szCs w:val="23"/>
          <w:lang w:val="it-IT"/>
        </w:rPr>
        <w:t xml:space="preserve"> &amp; </w:t>
      </w:r>
      <w:r w:rsidRPr="00780CCE">
        <w:rPr>
          <w:rFonts w:ascii="Arial" w:hAnsi="Arial" w:cs="Arial"/>
          <w:sz w:val="23"/>
          <w:szCs w:val="23"/>
          <w:lang w:val="it-IT"/>
        </w:rPr>
        <w:t>S2 yang telah dilegalisir.</w:t>
      </w:r>
    </w:p>
    <w:p w:rsidR="005867B7" w:rsidRPr="00780CCE" w:rsidRDefault="005867B7" w:rsidP="005867B7">
      <w:pPr>
        <w:ind w:left="720"/>
        <w:jc w:val="both"/>
        <w:rPr>
          <w:rFonts w:ascii="Arial" w:hAnsi="Arial" w:cs="Arial"/>
          <w:b/>
          <w:sz w:val="23"/>
          <w:szCs w:val="23"/>
          <w:lang w:val="it-IT"/>
        </w:rPr>
      </w:pPr>
    </w:p>
    <w:p w:rsidR="003F4B40" w:rsidRPr="004357D4" w:rsidRDefault="003F4B40" w:rsidP="009C187A">
      <w:pPr>
        <w:rPr>
          <w:rFonts w:ascii="Arial" w:hAnsi="Arial" w:cs="Arial"/>
          <w:lang w:val="it-IT"/>
        </w:rPr>
      </w:pPr>
    </w:p>
    <w:p w:rsidR="00A94A0B" w:rsidRPr="004357D4" w:rsidRDefault="00A94A0B" w:rsidP="00BC250F">
      <w:pPr>
        <w:numPr>
          <w:ilvl w:val="0"/>
          <w:numId w:val="12"/>
        </w:numPr>
        <w:autoSpaceDE w:val="0"/>
        <w:autoSpaceDN w:val="0"/>
        <w:adjustRightInd w:val="0"/>
        <w:spacing w:after="60"/>
        <w:ind w:left="426"/>
        <w:rPr>
          <w:rFonts w:ascii="Arial" w:hAnsi="Arial" w:cs="Arial"/>
          <w:b/>
          <w:bCs/>
          <w:color w:val="000000"/>
          <w:lang w:val="en-US"/>
        </w:rPr>
      </w:pPr>
      <w:r w:rsidRPr="004357D4">
        <w:rPr>
          <w:rFonts w:ascii="Arial" w:hAnsi="Arial" w:cs="Arial"/>
          <w:b/>
          <w:bCs/>
          <w:color w:val="000000"/>
          <w:lang w:val="en-US"/>
        </w:rPr>
        <w:t xml:space="preserve">PERSYARATAN CALON PENERIMA </w:t>
      </w:r>
      <w:r w:rsidR="003B1E84" w:rsidRPr="004357D4">
        <w:rPr>
          <w:rFonts w:ascii="Arial" w:hAnsi="Arial" w:cs="Arial"/>
          <w:b/>
          <w:bCs/>
          <w:color w:val="000000"/>
          <w:lang w:val="en-US"/>
        </w:rPr>
        <w:t>B</w:t>
      </w:r>
      <w:r w:rsidR="003405C5">
        <w:rPr>
          <w:rFonts w:ascii="Arial" w:hAnsi="Arial" w:cs="Arial"/>
          <w:b/>
          <w:bCs/>
          <w:color w:val="000000"/>
          <w:lang w:val="en-US"/>
        </w:rPr>
        <w:t>PP</w:t>
      </w:r>
      <w:r w:rsidR="003B1E84" w:rsidRPr="004357D4">
        <w:rPr>
          <w:rFonts w:ascii="Arial" w:hAnsi="Arial" w:cs="Arial"/>
          <w:b/>
          <w:bCs/>
          <w:color w:val="000000"/>
          <w:lang w:val="en-US"/>
        </w:rPr>
        <w:t>-DN</w:t>
      </w:r>
    </w:p>
    <w:p w:rsidR="00A94A0B" w:rsidRPr="00780CCE" w:rsidRDefault="003405C5" w:rsidP="003405C5">
      <w:pPr>
        <w:numPr>
          <w:ilvl w:val="0"/>
          <w:numId w:val="3"/>
        </w:numPr>
        <w:autoSpaceDE w:val="0"/>
        <w:autoSpaceDN w:val="0"/>
        <w:adjustRightInd w:val="0"/>
        <w:spacing w:after="60" w:line="276" w:lineRule="auto"/>
        <w:jc w:val="both"/>
        <w:rPr>
          <w:rFonts w:ascii="Arial" w:hAnsi="Arial" w:cs="Arial"/>
          <w:color w:val="000000"/>
          <w:sz w:val="23"/>
          <w:szCs w:val="23"/>
          <w:lang w:val="en-US"/>
        </w:rPr>
      </w:pPr>
      <w:proofErr w:type="spellStart"/>
      <w:r w:rsidRPr="003405C5">
        <w:rPr>
          <w:rFonts w:ascii="Arial" w:hAnsi="Arial" w:cs="Arial"/>
          <w:color w:val="000000"/>
          <w:sz w:val="23"/>
          <w:szCs w:val="23"/>
          <w:lang w:val="en-US"/>
        </w:rPr>
        <w:t>Dosen</w:t>
      </w:r>
      <w:proofErr w:type="spellEnd"/>
      <w:r w:rsidRPr="003405C5">
        <w:rPr>
          <w:rFonts w:ascii="Arial" w:hAnsi="Arial" w:cs="Arial"/>
          <w:color w:val="000000"/>
          <w:sz w:val="23"/>
          <w:szCs w:val="23"/>
          <w:lang w:val="en-US"/>
        </w:rPr>
        <w:t xml:space="preserve"> </w:t>
      </w:r>
      <w:proofErr w:type="spellStart"/>
      <w:r w:rsidRPr="003405C5">
        <w:rPr>
          <w:rFonts w:ascii="Arial" w:hAnsi="Arial" w:cs="Arial"/>
          <w:color w:val="000000"/>
          <w:sz w:val="23"/>
          <w:szCs w:val="23"/>
          <w:lang w:val="en-US"/>
        </w:rPr>
        <w:t>tetap</w:t>
      </w:r>
      <w:proofErr w:type="spellEnd"/>
      <w:r w:rsidRPr="003405C5">
        <w:rPr>
          <w:rFonts w:ascii="Arial" w:hAnsi="Arial" w:cs="Arial"/>
          <w:color w:val="000000"/>
          <w:sz w:val="23"/>
          <w:szCs w:val="23"/>
          <w:lang w:val="en-US"/>
        </w:rPr>
        <w:t xml:space="preserve"> </w:t>
      </w:r>
      <w:proofErr w:type="spellStart"/>
      <w:r w:rsidRPr="003405C5">
        <w:rPr>
          <w:rFonts w:ascii="Arial" w:hAnsi="Arial" w:cs="Arial"/>
          <w:color w:val="000000"/>
          <w:sz w:val="23"/>
          <w:szCs w:val="23"/>
          <w:lang w:val="en-US"/>
        </w:rPr>
        <w:t>pada</w:t>
      </w:r>
      <w:proofErr w:type="spellEnd"/>
      <w:r w:rsidRPr="003405C5">
        <w:rPr>
          <w:rFonts w:ascii="Arial" w:hAnsi="Arial" w:cs="Arial"/>
          <w:color w:val="000000"/>
          <w:sz w:val="23"/>
          <w:szCs w:val="23"/>
          <w:lang w:val="en-US"/>
        </w:rPr>
        <w:t xml:space="preserve"> </w:t>
      </w:r>
      <w:proofErr w:type="spellStart"/>
      <w:r w:rsidRPr="003405C5">
        <w:rPr>
          <w:rFonts w:ascii="Arial" w:hAnsi="Arial" w:cs="Arial"/>
          <w:color w:val="000000"/>
          <w:sz w:val="23"/>
          <w:szCs w:val="23"/>
          <w:lang w:val="en-US"/>
        </w:rPr>
        <w:t>perguruan</w:t>
      </w:r>
      <w:proofErr w:type="spellEnd"/>
      <w:r w:rsidRPr="003405C5">
        <w:rPr>
          <w:rFonts w:ascii="Arial" w:hAnsi="Arial" w:cs="Arial"/>
          <w:color w:val="000000"/>
          <w:sz w:val="23"/>
          <w:szCs w:val="23"/>
          <w:lang w:val="en-US"/>
        </w:rPr>
        <w:t xml:space="preserve"> </w:t>
      </w:r>
      <w:proofErr w:type="spellStart"/>
      <w:r w:rsidRPr="003405C5">
        <w:rPr>
          <w:rFonts w:ascii="Arial" w:hAnsi="Arial" w:cs="Arial"/>
          <w:color w:val="000000"/>
          <w:sz w:val="23"/>
          <w:szCs w:val="23"/>
          <w:lang w:val="en-US"/>
        </w:rPr>
        <w:t>tinggi</w:t>
      </w:r>
      <w:proofErr w:type="spellEnd"/>
      <w:r w:rsidRPr="003405C5">
        <w:rPr>
          <w:rFonts w:ascii="Arial" w:hAnsi="Arial" w:cs="Arial"/>
          <w:color w:val="000000"/>
          <w:sz w:val="23"/>
          <w:szCs w:val="23"/>
          <w:lang w:val="en-US"/>
        </w:rPr>
        <w:t xml:space="preserve"> yang </w:t>
      </w:r>
      <w:proofErr w:type="spellStart"/>
      <w:r w:rsidRPr="003405C5">
        <w:rPr>
          <w:rFonts w:ascii="Arial" w:hAnsi="Arial" w:cs="Arial"/>
          <w:color w:val="000000"/>
          <w:sz w:val="23"/>
          <w:szCs w:val="23"/>
          <w:lang w:val="en-US"/>
        </w:rPr>
        <w:t>diselenggarakan</w:t>
      </w:r>
      <w:proofErr w:type="spellEnd"/>
      <w:r w:rsidRPr="003405C5">
        <w:rPr>
          <w:rFonts w:ascii="Arial" w:hAnsi="Arial" w:cs="Arial"/>
          <w:color w:val="000000"/>
          <w:sz w:val="23"/>
          <w:szCs w:val="23"/>
          <w:lang w:val="en-US"/>
        </w:rPr>
        <w:t xml:space="preserve"> </w:t>
      </w:r>
      <w:proofErr w:type="spellStart"/>
      <w:r w:rsidRPr="003405C5">
        <w:rPr>
          <w:rFonts w:ascii="Arial" w:hAnsi="Arial" w:cs="Arial"/>
          <w:color w:val="000000"/>
          <w:sz w:val="23"/>
          <w:szCs w:val="23"/>
          <w:lang w:val="en-US"/>
        </w:rPr>
        <w:t>oleh</w:t>
      </w:r>
      <w:proofErr w:type="spellEnd"/>
      <w:r w:rsidRPr="003405C5">
        <w:rPr>
          <w:rFonts w:ascii="Arial" w:hAnsi="Arial" w:cs="Arial"/>
          <w:color w:val="000000"/>
          <w:sz w:val="23"/>
          <w:szCs w:val="23"/>
          <w:lang w:val="en-US"/>
        </w:rPr>
        <w:t xml:space="preserve"> </w:t>
      </w:r>
      <w:proofErr w:type="spellStart"/>
      <w:r w:rsidRPr="003405C5">
        <w:rPr>
          <w:rFonts w:ascii="Arial" w:hAnsi="Arial" w:cs="Arial"/>
          <w:color w:val="000000"/>
          <w:sz w:val="23"/>
          <w:szCs w:val="23"/>
          <w:lang w:val="en-US"/>
        </w:rPr>
        <w:t>Pemerintah</w:t>
      </w:r>
      <w:proofErr w:type="spellEnd"/>
      <w:r w:rsidRPr="003405C5">
        <w:rPr>
          <w:rFonts w:ascii="Arial" w:hAnsi="Arial" w:cs="Arial"/>
          <w:color w:val="000000"/>
          <w:sz w:val="23"/>
          <w:szCs w:val="23"/>
          <w:lang w:val="en-US"/>
        </w:rPr>
        <w:t xml:space="preserve"> </w:t>
      </w:r>
      <w:proofErr w:type="spellStart"/>
      <w:r w:rsidRPr="003405C5">
        <w:rPr>
          <w:rFonts w:ascii="Arial" w:hAnsi="Arial" w:cs="Arial"/>
          <w:color w:val="000000"/>
          <w:sz w:val="23"/>
          <w:szCs w:val="23"/>
          <w:lang w:val="en-US"/>
        </w:rPr>
        <w:t>maupun</w:t>
      </w:r>
      <w:proofErr w:type="spellEnd"/>
      <w:r w:rsidRPr="003405C5">
        <w:rPr>
          <w:rFonts w:ascii="Arial" w:hAnsi="Arial" w:cs="Arial"/>
          <w:color w:val="000000"/>
          <w:sz w:val="23"/>
          <w:szCs w:val="23"/>
          <w:lang w:val="en-US"/>
        </w:rPr>
        <w:t xml:space="preserve"> </w:t>
      </w:r>
      <w:proofErr w:type="spellStart"/>
      <w:r w:rsidRPr="003405C5">
        <w:rPr>
          <w:rFonts w:ascii="Arial" w:hAnsi="Arial" w:cs="Arial"/>
          <w:color w:val="000000"/>
          <w:sz w:val="23"/>
          <w:szCs w:val="23"/>
          <w:lang w:val="en-US"/>
        </w:rPr>
        <w:t>swasta</w:t>
      </w:r>
      <w:proofErr w:type="spellEnd"/>
      <w:r w:rsidRPr="003405C5">
        <w:rPr>
          <w:rFonts w:ascii="Arial" w:hAnsi="Arial" w:cs="Arial"/>
          <w:color w:val="000000"/>
          <w:sz w:val="23"/>
          <w:szCs w:val="23"/>
          <w:lang w:val="en-US"/>
        </w:rPr>
        <w:t xml:space="preserve"> </w:t>
      </w:r>
      <w:proofErr w:type="spellStart"/>
      <w:r w:rsidRPr="003405C5">
        <w:rPr>
          <w:rFonts w:ascii="Arial" w:hAnsi="Arial" w:cs="Arial"/>
          <w:color w:val="000000"/>
          <w:sz w:val="23"/>
          <w:szCs w:val="23"/>
          <w:lang w:val="en-US"/>
        </w:rPr>
        <w:t>di</w:t>
      </w:r>
      <w:proofErr w:type="spellEnd"/>
      <w:r w:rsidRPr="003405C5">
        <w:rPr>
          <w:rFonts w:ascii="Arial" w:hAnsi="Arial" w:cs="Arial"/>
          <w:color w:val="000000"/>
          <w:sz w:val="23"/>
          <w:szCs w:val="23"/>
          <w:lang w:val="en-US"/>
        </w:rPr>
        <w:t xml:space="preserve"> </w:t>
      </w:r>
      <w:proofErr w:type="spellStart"/>
      <w:r w:rsidRPr="003405C5">
        <w:rPr>
          <w:rFonts w:ascii="Arial" w:hAnsi="Arial" w:cs="Arial"/>
          <w:color w:val="000000"/>
          <w:sz w:val="23"/>
          <w:szCs w:val="23"/>
          <w:lang w:val="en-US"/>
        </w:rPr>
        <w:t>lingkungan</w:t>
      </w:r>
      <w:proofErr w:type="spellEnd"/>
      <w:r w:rsidRPr="003405C5">
        <w:rPr>
          <w:rFonts w:ascii="Arial" w:hAnsi="Arial" w:cs="Arial"/>
          <w:color w:val="000000"/>
          <w:sz w:val="23"/>
          <w:szCs w:val="23"/>
          <w:lang w:val="en-US"/>
        </w:rPr>
        <w:t xml:space="preserve"> </w:t>
      </w:r>
      <w:proofErr w:type="spellStart"/>
      <w:r w:rsidRPr="003405C5">
        <w:rPr>
          <w:rFonts w:ascii="Arial" w:hAnsi="Arial" w:cs="Arial"/>
          <w:color w:val="000000"/>
          <w:sz w:val="23"/>
          <w:szCs w:val="23"/>
          <w:lang w:val="en-US"/>
        </w:rPr>
        <w:t>Kementerian</w:t>
      </w:r>
      <w:proofErr w:type="spellEnd"/>
      <w:r w:rsidRPr="003405C5">
        <w:rPr>
          <w:rFonts w:ascii="Arial" w:hAnsi="Arial" w:cs="Arial"/>
          <w:color w:val="000000"/>
          <w:sz w:val="23"/>
          <w:szCs w:val="23"/>
          <w:lang w:val="en-US"/>
        </w:rPr>
        <w:t xml:space="preserve"> </w:t>
      </w:r>
      <w:proofErr w:type="spellStart"/>
      <w:r w:rsidRPr="003405C5">
        <w:rPr>
          <w:rFonts w:ascii="Arial" w:hAnsi="Arial" w:cs="Arial"/>
          <w:color w:val="000000"/>
          <w:sz w:val="23"/>
          <w:szCs w:val="23"/>
          <w:lang w:val="en-US"/>
        </w:rPr>
        <w:t>Riset</w:t>
      </w:r>
      <w:proofErr w:type="spellEnd"/>
      <w:r w:rsidRPr="003405C5">
        <w:rPr>
          <w:rFonts w:ascii="Arial" w:hAnsi="Arial" w:cs="Arial"/>
          <w:color w:val="000000"/>
          <w:sz w:val="23"/>
          <w:szCs w:val="23"/>
          <w:lang w:val="en-US"/>
        </w:rPr>
        <w:t xml:space="preserve">, </w:t>
      </w:r>
      <w:proofErr w:type="spellStart"/>
      <w:r w:rsidRPr="003405C5">
        <w:rPr>
          <w:rFonts w:ascii="Arial" w:hAnsi="Arial" w:cs="Arial"/>
          <w:color w:val="000000"/>
          <w:sz w:val="23"/>
          <w:szCs w:val="23"/>
          <w:lang w:val="en-US"/>
        </w:rPr>
        <w:t>Teknologi</w:t>
      </w:r>
      <w:proofErr w:type="spellEnd"/>
      <w:r w:rsidRPr="003405C5">
        <w:rPr>
          <w:rFonts w:ascii="Arial" w:hAnsi="Arial" w:cs="Arial"/>
          <w:color w:val="000000"/>
          <w:sz w:val="23"/>
          <w:szCs w:val="23"/>
          <w:lang w:val="en-US"/>
        </w:rPr>
        <w:t xml:space="preserve"> </w:t>
      </w:r>
      <w:proofErr w:type="spellStart"/>
      <w:r w:rsidRPr="003405C5">
        <w:rPr>
          <w:rFonts w:ascii="Arial" w:hAnsi="Arial" w:cs="Arial"/>
          <w:color w:val="000000"/>
          <w:sz w:val="23"/>
          <w:szCs w:val="23"/>
          <w:lang w:val="en-US"/>
        </w:rPr>
        <w:t>dan</w:t>
      </w:r>
      <w:proofErr w:type="spellEnd"/>
      <w:r w:rsidRPr="003405C5">
        <w:rPr>
          <w:rFonts w:ascii="Arial" w:hAnsi="Arial" w:cs="Arial"/>
          <w:color w:val="000000"/>
          <w:sz w:val="23"/>
          <w:szCs w:val="23"/>
          <w:lang w:val="en-US"/>
        </w:rPr>
        <w:t xml:space="preserve"> </w:t>
      </w:r>
      <w:proofErr w:type="spellStart"/>
      <w:r w:rsidRPr="003405C5">
        <w:rPr>
          <w:rFonts w:ascii="Arial" w:hAnsi="Arial" w:cs="Arial"/>
          <w:color w:val="000000"/>
          <w:sz w:val="23"/>
          <w:szCs w:val="23"/>
          <w:lang w:val="en-US"/>
        </w:rPr>
        <w:t>Pendidikan</w:t>
      </w:r>
      <w:proofErr w:type="spellEnd"/>
      <w:r w:rsidRPr="003405C5">
        <w:rPr>
          <w:rFonts w:ascii="Arial" w:hAnsi="Arial" w:cs="Arial"/>
          <w:color w:val="000000"/>
          <w:sz w:val="23"/>
          <w:szCs w:val="23"/>
          <w:lang w:val="en-US"/>
        </w:rPr>
        <w:t xml:space="preserve"> </w:t>
      </w:r>
      <w:proofErr w:type="spellStart"/>
      <w:r w:rsidRPr="003405C5">
        <w:rPr>
          <w:rFonts w:ascii="Arial" w:hAnsi="Arial" w:cs="Arial"/>
          <w:color w:val="000000"/>
          <w:sz w:val="23"/>
          <w:szCs w:val="23"/>
          <w:lang w:val="en-US"/>
        </w:rPr>
        <w:t>Tinggi</w:t>
      </w:r>
      <w:proofErr w:type="spellEnd"/>
      <w:r w:rsidRPr="003405C5">
        <w:rPr>
          <w:rFonts w:ascii="Arial" w:hAnsi="Arial" w:cs="Arial"/>
          <w:color w:val="000000"/>
          <w:sz w:val="23"/>
          <w:szCs w:val="23"/>
          <w:lang w:val="en-US"/>
        </w:rPr>
        <w:t xml:space="preserve"> yang </w:t>
      </w:r>
      <w:proofErr w:type="spellStart"/>
      <w:r w:rsidRPr="003405C5">
        <w:rPr>
          <w:rFonts w:ascii="Arial" w:hAnsi="Arial" w:cs="Arial"/>
          <w:color w:val="000000"/>
          <w:sz w:val="23"/>
          <w:szCs w:val="23"/>
          <w:lang w:val="en-US"/>
        </w:rPr>
        <w:t>telah</w:t>
      </w:r>
      <w:proofErr w:type="spellEnd"/>
      <w:r w:rsidRPr="003405C5">
        <w:rPr>
          <w:rFonts w:ascii="Arial" w:hAnsi="Arial" w:cs="Arial"/>
          <w:color w:val="000000"/>
          <w:sz w:val="23"/>
          <w:szCs w:val="23"/>
          <w:lang w:val="en-US"/>
        </w:rPr>
        <w:t xml:space="preserve"> </w:t>
      </w:r>
      <w:proofErr w:type="spellStart"/>
      <w:r w:rsidRPr="003405C5">
        <w:rPr>
          <w:rFonts w:ascii="Arial" w:hAnsi="Arial" w:cs="Arial"/>
          <w:color w:val="000000"/>
          <w:sz w:val="23"/>
          <w:szCs w:val="23"/>
          <w:lang w:val="en-US"/>
        </w:rPr>
        <w:t>mempunyai</w:t>
      </w:r>
      <w:proofErr w:type="spellEnd"/>
      <w:r w:rsidRPr="003405C5">
        <w:rPr>
          <w:rFonts w:ascii="Arial" w:hAnsi="Arial" w:cs="Arial"/>
          <w:color w:val="000000"/>
          <w:sz w:val="23"/>
          <w:szCs w:val="23"/>
          <w:lang w:val="en-US"/>
        </w:rPr>
        <w:t xml:space="preserve"> NIDN/NIDK </w:t>
      </w:r>
      <w:proofErr w:type="spellStart"/>
      <w:r w:rsidR="004357D4" w:rsidRPr="00780CCE">
        <w:rPr>
          <w:rFonts w:ascii="Arial" w:hAnsi="Arial" w:cs="Arial"/>
          <w:color w:val="000000"/>
          <w:sz w:val="23"/>
          <w:szCs w:val="23"/>
          <w:lang w:val="en-US"/>
        </w:rPr>
        <w:t>d</w:t>
      </w:r>
      <w:r w:rsidR="001A0FA0" w:rsidRPr="00780CCE">
        <w:rPr>
          <w:rFonts w:ascii="Arial" w:hAnsi="Arial" w:cs="Arial"/>
          <w:color w:val="000000"/>
          <w:sz w:val="23"/>
          <w:szCs w:val="23"/>
          <w:lang w:val="en-US"/>
        </w:rPr>
        <w:t>an</w:t>
      </w:r>
      <w:proofErr w:type="spellEnd"/>
      <w:r w:rsidR="001A0FA0" w:rsidRPr="00780CCE">
        <w:rPr>
          <w:rFonts w:ascii="Arial" w:hAnsi="Arial" w:cs="Arial"/>
          <w:color w:val="000000"/>
          <w:sz w:val="23"/>
          <w:szCs w:val="23"/>
          <w:lang w:val="en-US"/>
        </w:rPr>
        <w:t xml:space="preserve"> </w:t>
      </w:r>
      <w:proofErr w:type="spellStart"/>
      <w:r w:rsidR="001A0FA0" w:rsidRPr="00780CCE">
        <w:rPr>
          <w:rFonts w:ascii="Arial" w:hAnsi="Arial" w:cs="Arial"/>
          <w:color w:val="000000"/>
          <w:sz w:val="23"/>
          <w:szCs w:val="23"/>
          <w:lang w:val="en-US"/>
        </w:rPr>
        <w:t>sudah</w:t>
      </w:r>
      <w:proofErr w:type="spellEnd"/>
      <w:r w:rsidR="001A0FA0" w:rsidRPr="00780CCE">
        <w:rPr>
          <w:rFonts w:ascii="Arial" w:hAnsi="Arial" w:cs="Arial"/>
          <w:color w:val="000000"/>
          <w:sz w:val="23"/>
          <w:szCs w:val="23"/>
          <w:lang w:val="en-US"/>
        </w:rPr>
        <w:t xml:space="preserve"> </w:t>
      </w:r>
      <w:proofErr w:type="spellStart"/>
      <w:r w:rsidR="001A0FA0" w:rsidRPr="00780CCE">
        <w:rPr>
          <w:rFonts w:ascii="Arial" w:hAnsi="Arial" w:cs="Arial"/>
          <w:color w:val="000000"/>
          <w:sz w:val="23"/>
          <w:szCs w:val="23"/>
          <w:lang w:val="en-US"/>
        </w:rPr>
        <w:t>melengkapi</w:t>
      </w:r>
      <w:proofErr w:type="spellEnd"/>
      <w:r w:rsidR="001A0FA0" w:rsidRPr="00780CCE">
        <w:rPr>
          <w:rFonts w:ascii="Arial" w:hAnsi="Arial" w:cs="Arial"/>
          <w:color w:val="000000"/>
          <w:sz w:val="23"/>
          <w:szCs w:val="23"/>
          <w:lang w:val="en-US"/>
        </w:rPr>
        <w:t xml:space="preserve"> </w:t>
      </w:r>
      <w:proofErr w:type="spellStart"/>
      <w:r w:rsidR="001A0FA0" w:rsidRPr="00780CCE">
        <w:rPr>
          <w:rFonts w:ascii="Arial" w:hAnsi="Arial" w:cs="Arial"/>
          <w:color w:val="000000"/>
          <w:sz w:val="23"/>
          <w:szCs w:val="23"/>
          <w:lang w:val="en-US"/>
        </w:rPr>
        <w:t>riwayat</w:t>
      </w:r>
      <w:proofErr w:type="spellEnd"/>
      <w:r w:rsidR="001A0FA0" w:rsidRPr="00780CCE">
        <w:rPr>
          <w:rFonts w:ascii="Arial" w:hAnsi="Arial" w:cs="Arial"/>
          <w:color w:val="000000"/>
          <w:sz w:val="23"/>
          <w:szCs w:val="23"/>
          <w:lang w:val="en-US"/>
        </w:rPr>
        <w:t xml:space="preserve"> </w:t>
      </w:r>
      <w:proofErr w:type="spellStart"/>
      <w:r w:rsidR="001A0FA0" w:rsidRPr="00780CCE">
        <w:rPr>
          <w:rFonts w:ascii="Arial" w:hAnsi="Arial" w:cs="Arial"/>
          <w:color w:val="000000"/>
          <w:sz w:val="23"/>
          <w:szCs w:val="23"/>
          <w:lang w:val="en-US"/>
        </w:rPr>
        <w:t>pendidikan</w:t>
      </w:r>
      <w:proofErr w:type="spellEnd"/>
      <w:r w:rsidR="001A0FA0" w:rsidRPr="00780CCE">
        <w:rPr>
          <w:rFonts w:ascii="Arial" w:hAnsi="Arial" w:cs="Arial"/>
          <w:color w:val="000000"/>
          <w:sz w:val="23"/>
          <w:szCs w:val="23"/>
          <w:lang w:val="en-US"/>
        </w:rPr>
        <w:t xml:space="preserve"> </w:t>
      </w:r>
      <w:proofErr w:type="spellStart"/>
      <w:r w:rsidR="001A0FA0" w:rsidRPr="00780CCE">
        <w:rPr>
          <w:rFonts w:ascii="Arial" w:hAnsi="Arial" w:cs="Arial"/>
          <w:color w:val="000000"/>
          <w:sz w:val="23"/>
          <w:szCs w:val="23"/>
          <w:lang w:val="en-US"/>
        </w:rPr>
        <w:t>pada</w:t>
      </w:r>
      <w:proofErr w:type="spellEnd"/>
      <w:r w:rsidR="001A0FA0" w:rsidRPr="00780CCE">
        <w:rPr>
          <w:rFonts w:ascii="Arial" w:hAnsi="Arial" w:cs="Arial"/>
          <w:color w:val="000000"/>
          <w:sz w:val="23"/>
          <w:szCs w:val="23"/>
          <w:lang w:val="en-US"/>
        </w:rPr>
        <w:t xml:space="preserve"> </w:t>
      </w:r>
      <w:proofErr w:type="spellStart"/>
      <w:r w:rsidR="001A0FA0" w:rsidRPr="00780CCE">
        <w:rPr>
          <w:rFonts w:ascii="Arial" w:hAnsi="Arial" w:cs="Arial"/>
          <w:color w:val="000000"/>
          <w:sz w:val="23"/>
          <w:szCs w:val="23"/>
          <w:lang w:val="en-US"/>
        </w:rPr>
        <w:t>Pangkalan</w:t>
      </w:r>
      <w:proofErr w:type="spellEnd"/>
      <w:r w:rsidR="001A0FA0" w:rsidRPr="00780CCE">
        <w:rPr>
          <w:rFonts w:ascii="Arial" w:hAnsi="Arial" w:cs="Arial"/>
          <w:color w:val="000000"/>
          <w:sz w:val="23"/>
          <w:szCs w:val="23"/>
          <w:lang w:val="en-US"/>
        </w:rPr>
        <w:t xml:space="preserve"> Data </w:t>
      </w:r>
      <w:proofErr w:type="spellStart"/>
      <w:r w:rsidR="001A0FA0" w:rsidRPr="00780CCE">
        <w:rPr>
          <w:rFonts w:ascii="Arial" w:hAnsi="Arial" w:cs="Arial"/>
          <w:color w:val="000000"/>
          <w:sz w:val="23"/>
          <w:szCs w:val="23"/>
          <w:lang w:val="en-US"/>
        </w:rPr>
        <w:t>Pendidikan</w:t>
      </w:r>
      <w:proofErr w:type="spellEnd"/>
      <w:r w:rsidR="001A0FA0" w:rsidRPr="00780CCE">
        <w:rPr>
          <w:rFonts w:ascii="Arial" w:hAnsi="Arial" w:cs="Arial"/>
          <w:color w:val="000000"/>
          <w:sz w:val="23"/>
          <w:szCs w:val="23"/>
          <w:lang w:val="en-US"/>
        </w:rPr>
        <w:t xml:space="preserve"> </w:t>
      </w:r>
      <w:proofErr w:type="spellStart"/>
      <w:r w:rsidR="001A0FA0" w:rsidRPr="00780CCE">
        <w:rPr>
          <w:rFonts w:ascii="Arial" w:hAnsi="Arial" w:cs="Arial"/>
          <w:color w:val="000000"/>
          <w:sz w:val="23"/>
          <w:szCs w:val="23"/>
          <w:lang w:val="en-US"/>
        </w:rPr>
        <w:t>Tinggi</w:t>
      </w:r>
      <w:proofErr w:type="spellEnd"/>
      <w:r w:rsidR="001A0FA0" w:rsidRPr="00780CCE">
        <w:rPr>
          <w:rFonts w:ascii="Arial" w:hAnsi="Arial" w:cs="Arial"/>
          <w:color w:val="000000"/>
          <w:sz w:val="23"/>
          <w:szCs w:val="23"/>
          <w:lang w:val="en-US"/>
        </w:rPr>
        <w:t xml:space="preserve"> (PD </w:t>
      </w:r>
      <w:proofErr w:type="spellStart"/>
      <w:r w:rsidR="001A0FA0" w:rsidRPr="00780CCE">
        <w:rPr>
          <w:rFonts w:ascii="Arial" w:hAnsi="Arial" w:cs="Arial"/>
          <w:color w:val="000000"/>
          <w:sz w:val="23"/>
          <w:szCs w:val="23"/>
          <w:lang w:val="en-US"/>
        </w:rPr>
        <w:t>Dikti</w:t>
      </w:r>
      <w:proofErr w:type="spellEnd"/>
      <w:r w:rsidR="001A0FA0" w:rsidRPr="00780CCE">
        <w:rPr>
          <w:rFonts w:ascii="Arial" w:hAnsi="Arial" w:cs="Arial"/>
          <w:color w:val="000000"/>
          <w:sz w:val="23"/>
          <w:szCs w:val="23"/>
          <w:lang w:val="en-US"/>
        </w:rPr>
        <w:t>)</w:t>
      </w:r>
      <w:r w:rsidR="00A94A0B" w:rsidRPr="00780CCE">
        <w:rPr>
          <w:rFonts w:ascii="Arial" w:hAnsi="Arial" w:cs="Arial"/>
          <w:color w:val="000000"/>
          <w:sz w:val="23"/>
          <w:szCs w:val="23"/>
          <w:lang w:val="en-US"/>
        </w:rPr>
        <w:t>;</w:t>
      </w:r>
    </w:p>
    <w:p w:rsidR="00204879" w:rsidRPr="00204879" w:rsidRDefault="00204879" w:rsidP="00204879">
      <w:pPr>
        <w:numPr>
          <w:ilvl w:val="0"/>
          <w:numId w:val="3"/>
        </w:numPr>
        <w:autoSpaceDE w:val="0"/>
        <w:autoSpaceDN w:val="0"/>
        <w:adjustRightInd w:val="0"/>
        <w:spacing w:after="60" w:line="276" w:lineRule="auto"/>
        <w:jc w:val="both"/>
        <w:rPr>
          <w:rFonts w:ascii="Arial" w:hAnsi="Arial" w:cs="Arial"/>
          <w:color w:val="000000"/>
          <w:sz w:val="23"/>
          <w:szCs w:val="23"/>
          <w:lang w:val="en-US"/>
        </w:rPr>
      </w:pPr>
      <w:proofErr w:type="spellStart"/>
      <w:r w:rsidRPr="00204879">
        <w:rPr>
          <w:rFonts w:ascii="Arial" w:hAnsi="Arial" w:cs="Arial"/>
          <w:color w:val="000000"/>
          <w:sz w:val="23"/>
          <w:szCs w:val="23"/>
          <w:lang w:val="en-US"/>
        </w:rPr>
        <w:t>Tidak</w:t>
      </w:r>
      <w:proofErr w:type="spellEnd"/>
      <w:r w:rsidRPr="00204879">
        <w:rPr>
          <w:rFonts w:ascii="Arial" w:hAnsi="Arial" w:cs="Arial"/>
          <w:color w:val="000000"/>
          <w:sz w:val="23"/>
          <w:szCs w:val="23"/>
          <w:lang w:val="en-US"/>
        </w:rPr>
        <w:t xml:space="preserve"> </w:t>
      </w:r>
      <w:proofErr w:type="spellStart"/>
      <w:r w:rsidRPr="00204879">
        <w:rPr>
          <w:rFonts w:ascii="Arial" w:hAnsi="Arial" w:cs="Arial"/>
          <w:color w:val="000000"/>
          <w:sz w:val="23"/>
          <w:szCs w:val="23"/>
          <w:lang w:val="en-US"/>
        </w:rPr>
        <w:t>sedang</w:t>
      </w:r>
      <w:proofErr w:type="spellEnd"/>
      <w:r w:rsidRPr="00204879">
        <w:rPr>
          <w:rFonts w:ascii="Arial" w:hAnsi="Arial" w:cs="Arial"/>
          <w:color w:val="000000"/>
          <w:sz w:val="23"/>
          <w:szCs w:val="23"/>
          <w:lang w:val="en-US"/>
        </w:rPr>
        <w:t xml:space="preserve"> </w:t>
      </w:r>
      <w:proofErr w:type="spellStart"/>
      <w:r w:rsidRPr="00204879">
        <w:rPr>
          <w:rFonts w:ascii="Arial" w:hAnsi="Arial" w:cs="Arial"/>
          <w:color w:val="000000"/>
          <w:sz w:val="23"/>
          <w:szCs w:val="23"/>
          <w:lang w:val="en-US"/>
        </w:rPr>
        <w:t>menjabat</w:t>
      </w:r>
      <w:proofErr w:type="spellEnd"/>
      <w:r w:rsidRPr="00204879">
        <w:rPr>
          <w:rFonts w:ascii="Arial" w:hAnsi="Arial" w:cs="Arial"/>
          <w:color w:val="000000"/>
          <w:sz w:val="23"/>
          <w:szCs w:val="23"/>
          <w:lang w:val="en-US"/>
        </w:rPr>
        <w:t xml:space="preserve"> </w:t>
      </w:r>
      <w:proofErr w:type="spellStart"/>
      <w:r w:rsidRPr="00204879">
        <w:rPr>
          <w:rFonts w:ascii="Arial" w:hAnsi="Arial" w:cs="Arial"/>
          <w:color w:val="000000"/>
          <w:sz w:val="23"/>
          <w:szCs w:val="23"/>
          <w:lang w:val="en-US"/>
        </w:rPr>
        <w:t>dalam</w:t>
      </w:r>
      <w:proofErr w:type="spellEnd"/>
      <w:r w:rsidRPr="00204879">
        <w:rPr>
          <w:rFonts w:ascii="Arial" w:hAnsi="Arial" w:cs="Arial"/>
          <w:color w:val="000000"/>
          <w:sz w:val="23"/>
          <w:szCs w:val="23"/>
          <w:lang w:val="en-US"/>
        </w:rPr>
        <w:t xml:space="preserve"> </w:t>
      </w:r>
      <w:proofErr w:type="spellStart"/>
      <w:r w:rsidRPr="00204879">
        <w:rPr>
          <w:rFonts w:ascii="Arial" w:hAnsi="Arial" w:cs="Arial"/>
          <w:color w:val="000000"/>
          <w:sz w:val="23"/>
          <w:szCs w:val="23"/>
          <w:lang w:val="en-US"/>
        </w:rPr>
        <w:t>jabatan</w:t>
      </w:r>
      <w:proofErr w:type="spellEnd"/>
      <w:r w:rsidRPr="00204879">
        <w:rPr>
          <w:rFonts w:ascii="Arial" w:hAnsi="Arial" w:cs="Arial"/>
          <w:color w:val="000000"/>
          <w:sz w:val="23"/>
          <w:szCs w:val="23"/>
          <w:lang w:val="en-US"/>
        </w:rPr>
        <w:t xml:space="preserve"> </w:t>
      </w:r>
      <w:proofErr w:type="spellStart"/>
      <w:r w:rsidRPr="00204879">
        <w:rPr>
          <w:rFonts w:ascii="Arial" w:hAnsi="Arial" w:cs="Arial"/>
          <w:color w:val="000000"/>
          <w:sz w:val="23"/>
          <w:szCs w:val="23"/>
          <w:lang w:val="en-US"/>
        </w:rPr>
        <w:t>struktural</w:t>
      </w:r>
      <w:proofErr w:type="spellEnd"/>
      <w:r w:rsidRPr="00204879">
        <w:rPr>
          <w:rFonts w:ascii="Arial" w:hAnsi="Arial" w:cs="Arial"/>
          <w:color w:val="000000"/>
          <w:sz w:val="23"/>
          <w:szCs w:val="23"/>
          <w:lang w:val="en-US"/>
        </w:rPr>
        <w:t xml:space="preserve"> </w:t>
      </w:r>
      <w:proofErr w:type="spellStart"/>
      <w:r w:rsidRPr="00204879">
        <w:rPr>
          <w:rFonts w:ascii="Arial" w:hAnsi="Arial" w:cs="Arial"/>
          <w:color w:val="000000"/>
          <w:sz w:val="23"/>
          <w:szCs w:val="23"/>
          <w:lang w:val="en-US"/>
        </w:rPr>
        <w:t>pada</w:t>
      </w:r>
      <w:proofErr w:type="spellEnd"/>
      <w:r w:rsidRPr="00204879">
        <w:rPr>
          <w:rFonts w:ascii="Arial" w:hAnsi="Arial" w:cs="Arial"/>
          <w:color w:val="000000"/>
          <w:sz w:val="23"/>
          <w:szCs w:val="23"/>
          <w:lang w:val="en-US"/>
        </w:rPr>
        <w:t xml:space="preserve"> </w:t>
      </w:r>
      <w:proofErr w:type="spellStart"/>
      <w:r w:rsidRPr="00204879">
        <w:rPr>
          <w:rFonts w:ascii="Arial" w:hAnsi="Arial" w:cs="Arial"/>
          <w:color w:val="000000"/>
          <w:sz w:val="23"/>
          <w:szCs w:val="23"/>
          <w:lang w:val="en-US"/>
        </w:rPr>
        <w:t>perguruan</w:t>
      </w:r>
      <w:proofErr w:type="spellEnd"/>
      <w:r w:rsidRPr="00204879">
        <w:rPr>
          <w:rFonts w:ascii="Arial" w:hAnsi="Arial" w:cs="Arial"/>
          <w:color w:val="000000"/>
          <w:sz w:val="23"/>
          <w:szCs w:val="23"/>
          <w:lang w:val="en-US"/>
        </w:rPr>
        <w:t xml:space="preserve"> </w:t>
      </w:r>
      <w:proofErr w:type="spellStart"/>
      <w:r w:rsidRPr="00204879">
        <w:rPr>
          <w:rFonts w:ascii="Arial" w:hAnsi="Arial" w:cs="Arial"/>
          <w:color w:val="000000"/>
          <w:sz w:val="23"/>
          <w:szCs w:val="23"/>
          <w:lang w:val="en-US"/>
        </w:rPr>
        <w:t>tinggi</w:t>
      </w:r>
      <w:proofErr w:type="spellEnd"/>
      <w:r w:rsidRPr="00204879">
        <w:rPr>
          <w:rFonts w:ascii="Arial" w:hAnsi="Arial" w:cs="Arial"/>
          <w:color w:val="000000"/>
          <w:sz w:val="23"/>
          <w:szCs w:val="23"/>
          <w:lang w:val="en-US"/>
        </w:rPr>
        <w:t xml:space="preserve"> </w:t>
      </w:r>
      <w:proofErr w:type="spellStart"/>
      <w:r w:rsidRPr="00204879">
        <w:rPr>
          <w:rFonts w:ascii="Arial" w:hAnsi="Arial" w:cs="Arial"/>
          <w:color w:val="000000"/>
          <w:sz w:val="23"/>
          <w:szCs w:val="23"/>
          <w:lang w:val="en-US"/>
        </w:rPr>
        <w:t>tempat</w:t>
      </w:r>
      <w:proofErr w:type="spellEnd"/>
      <w:r w:rsidRPr="00204879">
        <w:rPr>
          <w:rFonts w:ascii="Arial" w:hAnsi="Arial" w:cs="Arial"/>
          <w:color w:val="000000"/>
          <w:sz w:val="23"/>
          <w:szCs w:val="23"/>
          <w:lang w:val="en-US"/>
        </w:rPr>
        <w:t xml:space="preserve"> </w:t>
      </w:r>
      <w:proofErr w:type="spellStart"/>
      <w:r w:rsidRPr="00204879">
        <w:rPr>
          <w:rFonts w:ascii="Arial" w:hAnsi="Arial" w:cs="Arial"/>
          <w:color w:val="000000"/>
          <w:sz w:val="23"/>
          <w:szCs w:val="23"/>
          <w:lang w:val="en-US"/>
        </w:rPr>
        <w:t>mengajar</w:t>
      </w:r>
      <w:proofErr w:type="spellEnd"/>
      <w:r w:rsidRPr="00204879">
        <w:rPr>
          <w:rFonts w:ascii="Arial" w:hAnsi="Arial" w:cs="Arial"/>
          <w:color w:val="000000"/>
          <w:sz w:val="23"/>
          <w:szCs w:val="23"/>
          <w:lang w:val="en-US"/>
        </w:rPr>
        <w:t xml:space="preserve"> </w:t>
      </w:r>
    </w:p>
    <w:p w:rsidR="00204879" w:rsidRPr="00204879" w:rsidRDefault="00A94A0B" w:rsidP="00204879">
      <w:pPr>
        <w:numPr>
          <w:ilvl w:val="0"/>
          <w:numId w:val="3"/>
        </w:numPr>
        <w:autoSpaceDE w:val="0"/>
        <w:autoSpaceDN w:val="0"/>
        <w:adjustRightInd w:val="0"/>
        <w:spacing w:after="60" w:line="276" w:lineRule="auto"/>
        <w:jc w:val="both"/>
        <w:rPr>
          <w:rFonts w:ascii="Arial" w:hAnsi="Arial" w:cs="Arial"/>
          <w:color w:val="000000"/>
          <w:sz w:val="23"/>
          <w:szCs w:val="23"/>
          <w:lang w:val="en-US"/>
        </w:rPr>
      </w:pPr>
      <w:proofErr w:type="spellStart"/>
      <w:r w:rsidRPr="00204879">
        <w:rPr>
          <w:rFonts w:ascii="Arial" w:hAnsi="Arial" w:cs="Arial"/>
          <w:color w:val="000000"/>
          <w:sz w:val="23"/>
          <w:szCs w:val="23"/>
          <w:lang w:val="en-US"/>
        </w:rPr>
        <w:t>Memenuhi</w:t>
      </w:r>
      <w:proofErr w:type="spellEnd"/>
      <w:r w:rsidRPr="00204879">
        <w:rPr>
          <w:rFonts w:ascii="Arial" w:hAnsi="Arial" w:cs="Arial"/>
          <w:color w:val="000000"/>
          <w:sz w:val="23"/>
          <w:szCs w:val="23"/>
          <w:lang w:val="en-US"/>
        </w:rPr>
        <w:t xml:space="preserve"> </w:t>
      </w:r>
      <w:proofErr w:type="spellStart"/>
      <w:r w:rsidRPr="00204879">
        <w:rPr>
          <w:rFonts w:ascii="Arial" w:hAnsi="Arial" w:cs="Arial"/>
          <w:color w:val="000000"/>
          <w:sz w:val="23"/>
          <w:szCs w:val="23"/>
          <w:lang w:val="en-US"/>
        </w:rPr>
        <w:t>persyaratan</w:t>
      </w:r>
      <w:proofErr w:type="spellEnd"/>
      <w:r w:rsidRPr="00204879">
        <w:rPr>
          <w:rFonts w:ascii="Arial" w:hAnsi="Arial" w:cs="Arial"/>
          <w:color w:val="000000"/>
          <w:sz w:val="23"/>
          <w:szCs w:val="23"/>
          <w:lang w:val="en-US"/>
        </w:rPr>
        <w:t xml:space="preserve"> </w:t>
      </w:r>
      <w:proofErr w:type="spellStart"/>
      <w:r w:rsidRPr="00204879">
        <w:rPr>
          <w:rFonts w:ascii="Arial" w:hAnsi="Arial" w:cs="Arial"/>
          <w:color w:val="000000"/>
          <w:sz w:val="23"/>
          <w:szCs w:val="23"/>
          <w:lang w:val="en-US"/>
        </w:rPr>
        <w:t>Tugas</w:t>
      </w:r>
      <w:proofErr w:type="spellEnd"/>
      <w:r w:rsidRPr="00204879">
        <w:rPr>
          <w:rFonts w:ascii="Arial" w:hAnsi="Arial" w:cs="Arial"/>
          <w:color w:val="000000"/>
          <w:sz w:val="23"/>
          <w:szCs w:val="23"/>
          <w:lang w:val="en-US"/>
        </w:rPr>
        <w:t xml:space="preserve"> </w:t>
      </w:r>
      <w:proofErr w:type="spellStart"/>
      <w:r w:rsidRPr="00204879">
        <w:rPr>
          <w:rFonts w:ascii="Arial" w:hAnsi="Arial" w:cs="Arial"/>
          <w:color w:val="000000"/>
          <w:sz w:val="23"/>
          <w:szCs w:val="23"/>
          <w:lang w:val="en-US"/>
        </w:rPr>
        <w:t>Belajar</w:t>
      </w:r>
      <w:proofErr w:type="spellEnd"/>
      <w:r w:rsidRPr="00204879">
        <w:rPr>
          <w:rFonts w:ascii="Arial" w:hAnsi="Arial" w:cs="Arial"/>
          <w:color w:val="000000"/>
          <w:sz w:val="23"/>
          <w:szCs w:val="23"/>
          <w:lang w:val="en-US"/>
        </w:rPr>
        <w:t xml:space="preserve"> yang </w:t>
      </w:r>
      <w:proofErr w:type="spellStart"/>
      <w:r w:rsidRPr="00204879">
        <w:rPr>
          <w:rFonts w:ascii="Arial" w:hAnsi="Arial" w:cs="Arial"/>
          <w:color w:val="000000"/>
          <w:sz w:val="23"/>
          <w:szCs w:val="23"/>
          <w:lang w:val="en-US"/>
        </w:rPr>
        <w:t>ditetapkan</w:t>
      </w:r>
      <w:proofErr w:type="spellEnd"/>
      <w:r w:rsidRPr="00204879">
        <w:rPr>
          <w:rFonts w:ascii="Arial" w:hAnsi="Arial" w:cs="Arial"/>
          <w:color w:val="000000"/>
          <w:sz w:val="23"/>
          <w:szCs w:val="23"/>
          <w:lang w:val="en-US"/>
        </w:rPr>
        <w:t xml:space="preserve"> </w:t>
      </w:r>
      <w:proofErr w:type="spellStart"/>
      <w:r w:rsidRPr="00204879">
        <w:rPr>
          <w:rFonts w:ascii="Arial" w:hAnsi="Arial" w:cs="Arial"/>
          <w:color w:val="000000"/>
          <w:sz w:val="23"/>
          <w:szCs w:val="23"/>
          <w:lang w:val="en-US"/>
        </w:rPr>
        <w:t>pada</w:t>
      </w:r>
      <w:proofErr w:type="spellEnd"/>
      <w:r w:rsidRPr="00204879">
        <w:rPr>
          <w:rFonts w:ascii="Arial" w:hAnsi="Arial" w:cs="Arial"/>
          <w:color w:val="000000"/>
          <w:sz w:val="23"/>
          <w:szCs w:val="23"/>
          <w:lang w:val="en-US"/>
        </w:rPr>
        <w:t xml:space="preserve"> </w:t>
      </w:r>
      <w:proofErr w:type="spellStart"/>
      <w:r w:rsidRPr="00204879">
        <w:rPr>
          <w:rFonts w:ascii="Arial" w:hAnsi="Arial" w:cs="Arial"/>
          <w:color w:val="000000"/>
          <w:sz w:val="23"/>
          <w:szCs w:val="23"/>
          <w:lang w:val="en-US"/>
        </w:rPr>
        <w:t>Peraturan</w:t>
      </w:r>
      <w:proofErr w:type="spellEnd"/>
      <w:r w:rsidRPr="00204879">
        <w:rPr>
          <w:rFonts w:ascii="Arial" w:hAnsi="Arial" w:cs="Arial"/>
          <w:color w:val="000000"/>
          <w:sz w:val="23"/>
          <w:szCs w:val="23"/>
          <w:lang w:val="en-US"/>
        </w:rPr>
        <w:t xml:space="preserve"> </w:t>
      </w:r>
      <w:proofErr w:type="spellStart"/>
      <w:r w:rsidRPr="00204879">
        <w:rPr>
          <w:rFonts w:ascii="Arial" w:hAnsi="Arial" w:cs="Arial"/>
          <w:color w:val="000000"/>
          <w:sz w:val="23"/>
          <w:szCs w:val="23"/>
          <w:lang w:val="en-US"/>
        </w:rPr>
        <w:t>Menteri</w:t>
      </w:r>
      <w:proofErr w:type="spellEnd"/>
      <w:r w:rsidRPr="00204879">
        <w:rPr>
          <w:rFonts w:ascii="Arial" w:hAnsi="Arial" w:cs="Arial"/>
          <w:color w:val="000000"/>
          <w:sz w:val="23"/>
          <w:szCs w:val="23"/>
          <w:lang w:val="en-US"/>
        </w:rPr>
        <w:t xml:space="preserve"> </w:t>
      </w:r>
      <w:proofErr w:type="spellStart"/>
      <w:r w:rsidRPr="00204879">
        <w:rPr>
          <w:rFonts w:ascii="Arial" w:hAnsi="Arial" w:cs="Arial"/>
          <w:color w:val="000000"/>
          <w:sz w:val="23"/>
          <w:szCs w:val="23"/>
          <w:lang w:val="en-US"/>
        </w:rPr>
        <w:t>Pendidikan</w:t>
      </w:r>
      <w:proofErr w:type="spellEnd"/>
      <w:r w:rsidRPr="00204879">
        <w:rPr>
          <w:rFonts w:ascii="Arial" w:hAnsi="Arial" w:cs="Arial"/>
          <w:color w:val="000000"/>
          <w:sz w:val="23"/>
          <w:szCs w:val="23"/>
          <w:lang w:val="en-US"/>
        </w:rPr>
        <w:t xml:space="preserve"> </w:t>
      </w:r>
      <w:proofErr w:type="spellStart"/>
      <w:r w:rsidRPr="00204879">
        <w:rPr>
          <w:rFonts w:ascii="Arial" w:hAnsi="Arial" w:cs="Arial"/>
          <w:color w:val="000000"/>
          <w:sz w:val="23"/>
          <w:szCs w:val="23"/>
          <w:lang w:val="en-US"/>
        </w:rPr>
        <w:t>Nasional</w:t>
      </w:r>
      <w:proofErr w:type="spellEnd"/>
      <w:r w:rsidRPr="00204879">
        <w:rPr>
          <w:rFonts w:ascii="Arial" w:hAnsi="Arial" w:cs="Arial"/>
          <w:color w:val="000000"/>
          <w:sz w:val="23"/>
          <w:szCs w:val="23"/>
          <w:lang w:val="en-US"/>
        </w:rPr>
        <w:t xml:space="preserve"> </w:t>
      </w:r>
      <w:proofErr w:type="spellStart"/>
      <w:r w:rsidRPr="00204879">
        <w:rPr>
          <w:rFonts w:ascii="Arial" w:hAnsi="Arial" w:cs="Arial"/>
          <w:color w:val="000000"/>
          <w:sz w:val="23"/>
          <w:szCs w:val="23"/>
          <w:lang w:val="en-US"/>
        </w:rPr>
        <w:t>Nomor</w:t>
      </w:r>
      <w:proofErr w:type="spellEnd"/>
      <w:r w:rsidRPr="00204879">
        <w:rPr>
          <w:rFonts w:ascii="Arial" w:hAnsi="Arial" w:cs="Arial"/>
          <w:color w:val="000000"/>
          <w:sz w:val="23"/>
          <w:szCs w:val="23"/>
          <w:lang w:val="en-US"/>
        </w:rPr>
        <w:t xml:space="preserve"> 48 </w:t>
      </w:r>
      <w:proofErr w:type="spellStart"/>
      <w:r w:rsidRPr="00204879">
        <w:rPr>
          <w:rFonts w:ascii="Arial" w:hAnsi="Arial" w:cs="Arial"/>
          <w:color w:val="000000"/>
          <w:sz w:val="23"/>
          <w:szCs w:val="23"/>
          <w:lang w:val="en-US"/>
        </w:rPr>
        <w:t>Tahun</w:t>
      </w:r>
      <w:proofErr w:type="spellEnd"/>
      <w:r w:rsidRPr="00204879">
        <w:rPr>
          <w:rFonts w:ascii="Arial" w:hAnsi="Arial" w:cs="Arial"/>
          <w:color w:val="000000"/>
          <w:sz w:val="23"/>
          <w:szCs w:val="23"/>
          <w:lang w:val="en-US"/>
        </w:rPr>
        <w:t xml:space="preserve"> </w:t>
      </w:r>
      <w:r w:rsidR="00BA5B31" w:rsidRPr="00204879">
        <w:rPr>
          <w:rFonts w:ascii="Arial" w:hAnsi="Arial" w:cs="Arial"/>
          <w:color w:val="000000"/>
          <w:sz w:val="23"/>
          <w:szCs w:val="23"/>
          <w:lang w:val="en-US"/>
        </w:rPr>
        <w:t xml:space="preserve">2009 </w:t>
      </w:r>
      <w:proofErr w:type="spellStart"/>
      <w:r w:rsidR="00BA5B31" w:rsidRPr="00204879">
        <w:rPr>
          <w:rFonts w:ascii="Arial" w:hAnsi="Arial" w:cs="Arial"/>
          <w:color w:val="000000"/>
          <w:sz w:val="23"/>
          <w:szCs w:val="23"/>
          <w:lang w:val="en-US"/>
        </w:rPr>
        <w:t>dengan</w:t>
      </w:r>
      <w:proofErr w:type="spellEnd"/>
      <w:r w:rsidR="00BA5B31" w:rsidRPr="00204879">
        <w:rPr>
          <w:rFonts w:ascii="Arial" w:hAnsi="Arial" w:cs="Arial"/>
          <w:color w:val="000000"/>
          <w:sz w:val="23"/>
          <w:szCs w:val="23"/>
          <w:lang w:val="en-US"/>
        </w:rPr>
        <w:t xml:space="preserve"> </w:t>
      </w:r>
      <w:proofErr w:type="spellStart"/>
      <w:r w:rsidR="00BA5B31" w:rsidRPr="00204879">
        <w:rPr>
          <w:rFonts w:ascii="Arial" w:hAnsi="Arial" w:cs="Arial"/>
          <w:color w:val="000000"/>
          <w:sz w:val="23"/>
          <w:szCs w:val="23"/>
          <w:lang w:val="en-US"/>
        </w:rPr>
        <w:t>melampirkan</w:t>
      </w:r>
      <w:proofErr w:type="spellEnd"/>
      <w:r w:rsidR="00BA5B31" w:rsidRPr="00204879">
        <w:rPr>
          <w:rFonts w:ascii="Arial" w:hAnsi="Arial" w:cs="Arial"/>
          <w:color w:val="000000"/>
          <w:sz w:val="23"/>
          <w:szCs w:val="23"/>
          <w:lang w:val="en-US"/>
        </w:rPr>
        <w:t xml:space="preserve"> </w:t>
      </w:r>
      <w:proofErr w:type="spellStart"/>
      <w:r w:rsidRPr="00204879">
        <w:rPr>
          <w:rFonts w:ascii="Arial" w:hAnsi="Arial" w:cs="Arial"/>
          <w:color w:val="000000"/>
          <w:sz w:val="23"/>
          <w:szCs w:val="23"/>
          <w:lang w:val="en-US"/>
        </w:rPr>
        <w:t>Surat</w:t>
      </w:r>
      <w:proofErr w:type="spellEnd"/>
      <w:r w:rsidRPr="00204879">
        <w:rPr>
          <w:rFonts w:ascii="Arial" w:hAnsi="Arial" w:cs="Arial"/>
          <w:color w:val="000000"/>
          <w:sz w:val="23"/>
          <w:szCs w:val="23"/>
          <w:lang w:val="en-US"/>
        </w:rPr>
        <w:t xml:space="preserve"> </w:t>
      </w:r>
      <w:proofErr w:type="spellStart"/>
      <w:r w:rsidRPr="00204879">
        <w:rPr>
          <w:rFonts w:ascii="Arial" w:hAnsi="Arial" w:cs="Arial"/>
          <w:color w:val="000000"/>
          <w:sz w:val="23"/>
          <w:szCs w:val="23"/>
          <w:lang w:val="en-US"/>
        </w:rPr>
        <w:t>Keputusan</w:t>
      </w:r>
      <w:proofErr w:type="spellEnd"/>
      <w:r w:rsidRPr="00204879">
        <w:rPr>
          <w:rFonts w:ascii="Arial" w:hAnsi="Arial" w:cs="Arial"/>
          <w:color w:val="000000"/>
          <w:sz w:val="23"/>
          <w:szCs w:val="23"/>
          <w:lang w:val="en-US"/>
        </w:rPr>
        <w:t xml:space="preserve"> </w:t>
      </w:r>
      <w:proofErr w:type="spellStart"/>
      <w:r w:rsidRPr="00204879">
        <w:rPr>
          <w:rFonts w:ascii="Arial" w:hAnsi="Arial" w:cs="Arial"/>
          <w:color w:val="000000"/>
          <w:sz w:val="23"/>
          <w:szCs w:val="23"/>
          <w:lang w:val="en-US"/>
        </w:rPr>
        <w:t>Tugas</w:t>
      </w:r>
      <w:proofErr w:type="spellEnd"/>
      <w:r w:rsidRPr="00204879">
        <w:rPr>
          <w:rFonts w:ascii="Arial" w:hAnsi="Arial" w:cs="Arial"/>
          <w:color w:val="000000"/>
          <w:sz w:val="23"/>
          <w:szCs w:val="23"/>
          <w:lang w:val="en-US"/>
        </w:rPr>
        <w:t xml:space="preserve"> </w:t>
      </w:r>
      <w:proofErr w:type="spellStart"/>
      <w:r w:rsidRPr="00204879">
        <w:rPr>
          <w:rFonts w:ascii="Arial" w:hAnsi="Arial" w:cs="Arial"/>
          <w:color w:val="000000"/>
          <w:sz w:val="23"/>
          <w:szCs w:val="23"/>
          <w:lang w:val="en-US"/>
        </w:rPr>
        <w:t>Belajar</w:t>
      </w:r>
      <w:proofErr w:type="spellEnd"/>
      <w:r w:rsidRPr="00204879">
        <w:rPr>
          <w:rFonts w:ascii="Arial" w:hAnsi="Arial" w:cs="Arial"/>
          <w:color w:val="000000"/>
          <w:sz w:val="23"/>
          <w:szCs w:val="23"/>
          <w:lang w:val="en-US"/>
        </w:rPr>
        <w:t xml:space="preserve"> (</w:t>
      </w:r>
      <w:proofErr w:type="spellStart"/>
      <w:r w:rsidRPr="00204879">
        <w:rPr>
          <w:rFonts w:ascii="Arial" w:hAnsi="Arial" w:cs="Arial"/>
          <w:color w:val="000000"/>
          <w:sz w:val="23"/>
          <w:szCs w:val="23"/>
          <w:lang w:val="en-US"/>
        </w:rPr>
        <w:t>sebagaimana</w:t>
      </w:r>
      <w:proofErr w:type="spellEnd"/>
      <w:r w:rsidRPr="00204879">
        <w:rPr>
          <w:rFonts w:ascii="Arial" w:hAnsi="Arial" w:cs="Arial"/>
          <w:color w:val="000000"/>
          <w:sz w:val="23"/>
          <w:szCs w:val="23"/>
          <w:lang w:val="en-US"/>
        </w:rPr>
        <w:t xml:space="preserve"> </w:t>
      </w:r>
      <w:proofErr w:type="spellStart"/>
      <w:r w:rsidRPr="00204879">
        <w:rPr>
          <w:rFonts w:ascii="Arial" w:hAnsi="Arial" w:cs="Arial"/>
          <w:color w:val="000000"/>
          <w:sz w:val="23"/>
          <w:szCs w:val="23"/>
          <w:lang w:val="en-US"/>
        </w:rPr>
        <w:t>ter</w:t>
      </w:r>
      <w:r w:rsidR="00204879" w:rsidRPr="00204879">
        <w:rPr>
          <w:rFonts w:ascii="Arial" w:hAnsi="Arial" w:cs="Arial"/>
          <w:color w:val="000000"/>
          <w:sz w:val="23"/>
          <w:szCs w:val="23"/>
          <w:lang w:val="en-US"/>
        </w:rPr>
        <w:t>cantum</w:t>
      </w:r>
      <w:proofErr w:type="spellEnd"/>
      <w:r w:rsidR="00204879" w:rsidRPr="00204879">
        <w:rPr>
          <w:rFonts w:ascii="Arial" w:hAnsi="Arial" w:cs="Arial"/>
          <w:color w:val="000000"/>
          <w:sz w:val="23"/>
          <w:szCs w:val="23"/>
          <w:lang w:val="en-US"/>
        </w:rPr>
        <w:t xml:space="preserve"> </w:t>
      </w:r>
      <w:proofErr w:type="spellStart"/>
      <w:r w:rsidR="00204879" w:rsidRPr="00204879">
        <w:rPr>
          <w:rFonts w:ascii="Arial" w:hAnsi="Arial" w:cs="Arial"/>
          <w:color w:val="000000"/>
          <w:sz w:val="23"/>
          <w:szCs w:val="23"/>
          <w:lang w:val="en-US"/>
        </w:rPr>
        <w:t>pada</w:t>
      </w:r>
      <w:proofErr w:type="spellEnd"/>
      <w:r w:rsidR="00204879" w:rsidRPr="00204879">
        <w:rPr>
          <w:rFonts w:ascii="Arial" w:hAnsi="Arial" w:cs="Arial"/>
          <w:color w:val="000000"/>
          <w:sz w:val="23"/>
          <w:szCs w:val="23"/>
          <w:lang w:val="en-US"/>
        </w:rPr>
        <w:t xml:space="preserve"> </w:t>
      </w:r>
      <w:proofErr w:type="spellStart"/>
      <w:r w:rsidR="00204879" w:rsidRPr="00204879">
        <w:rPr>
          <w:rFonts w:ascii="Arial" w:hAnsi="Arial" w:cs="Arial"/>
          <w:color w:val="000000"/>
          <w:sz w:val="23"/>
          <w:szCs w:val="23"/>
          <w:lang w:val="en-US"/>
        </w:rPr>
        <w:t>peraturan</w:t>
      </w:r>
      <w:proofErr w:type="spellEnd"/>
      <w:r w:rsidR="00204879" w:rsidRPr="00204879">
        <w:rPr>
          <w:rFonts w:ascii="Arial" w:hAnsi="Arial" w:cs="Arial"/>
          <w:color w:val="000000"/>
          <w:sz w:val="23"/>
          <w:szCs w:val="23"/>
          <w:lang w:val="en-US"/>
        </w:rPr>
        <w:t xml:space="preserve"> </w:t>
      </w:r>
      <w:proofErr w:type="spellStart"/>
      <w:r w:rsidR="00204879" w:rsidRPr="00204879">
        <w:rPr>
          <w:rFonts w:ascii="Arial" w:hAnsi="Arial" w:cs="Arial"/>
          <w:color w:val="000000"/>
          <w:sz w:val="23"/>
          <w:szCs w:val="23"/>
          <w:lang w:val="en-US"/>
        </w:rPr>
        <w:t>tersebut</w:t>
      </w:r>
      <w:proofErr w:type="spellEnd"/>
      <w:r w:rsidR="00204879" w:rsidRPr="00204879">
        <w:rPr>
          <w:rFonts w:ascii="Arial" w:hAnsi="Arial" w:cs="Arial"/>
          <w:color w:val="000000"/>
          <w:sz w:val="23"/>
          <w:szCs w:val="23"/>
          <w:lang w:val="en-US"/>
        </w:rPr>
        <w:t>)</w:t>
      </w:r>
      <w:r w:rsidR="00204879">
        <w:rPr>
          <w:rFonts w:ascii="Arial" w:hAnsi="Arial" w:cs="Arial"/>
          <w:color w:val="000000"/>
          <w:sz w:val="23"/>
          <w:szCs w:val="23"/>
          <w:lang w:val="en-US"/>
        </w:rPr>
        <w:t xml:space="preserve"> </w:t>
      </w:r>
      <w:proofErr w:type="spellStart"/>
      <w:r w:rsidR="00204879" w:rsidRPr="00204879">
        <w:rPr>
          <w:rFonts w:ascii="Arial" w:hAnsi="Arial" w:cs="Arial"/>
          <w:color w:val="000000"/>
          <w:sz w:val="23"/>
          <w:szCs w:val="23"/>
          <w:lang w:val="en-US"/>
        </w:rPr>
        <w:t>harus</w:t>
      </w:r>
      <w:proofErr w:type="spellEnd"/>
      <w:r w:rsidR="00204879" w:rsidRPr="00204879">
        <w:rPr>
          <w:rFonts w:ascii="Arial" w:hAnsi="Arial" w:cs="Arial"/>
          <w:color w:val="000000"/>
          <w:sz w:val="23"/>
          <w:szCs w:val="23"/>
          <w:lang w:val="en-US"/>
        </w:rPr>
        <w:t xml:space="preserve"> </w:t>
      </w:r>
      <w:proofErr w:type="spellStart"/>
      <w:r w:rsidR="00204879" w:rsidRPr="00204879">
        <w:rPr>
          <w:rFonts w:ascii="Arial" w:hAnsi="Arial" w:cs="Arial"/>
          <w:color w:val="000000"/>
          <w:sz w:val="23"/>
          <w:szCs w:val="23"/>
          <w:lang w:val="en-US"/>
        </w:rPr>
        <w:t>diperolehnya</w:t>
      </w:r>
      <w:proofErr w:type="spellEnd"/>
      <w:r w:rsidR="00204879" w:rsidRPr="00204879">
        <w:rPr>
          <w:rFonts w:ascii="Arial" w:hAnsi="Arial" w:cs="Arial"/>
          <w:color w:val="000000"/>
          <w:sz w:val="23"/>
          <w:szCs w:val="23"/>
          <w:lang w:val="en-US"/>
        </w:rPr>
        <w:t xml:space="preserve"> </w:t>
      </w:r>
      <w:proofErr w:type="spellStart"/>
      <w:r w:rsidR="00204879" w:rsidRPr="00204879">
        <w:rPr>
          <w:rFonts w:ascii="Arial" w:hAnsi="Arial" w:cs="Arial"/>
          <w:color w:val="000000"/>
          <w:sz w:val="23"/>
          <w:szCs w:val="23"/>
          <w:lang w:val="en-US"/>
        </w:rPr>
        <w:t>maksimal</w:t>
      </w:r>
      <w:proofErr w:type="spellEnd"/>
      <w:r w:rsidR="00204879" w:rsidRPr="00204879">
        <w:rPr>
          <w:rFonts w:ascii="Arial" w:hAnsi="Arial" w:cs="Arial"/>
          <w:color w:val="000000"/>
          <w:sz w:val="23"/>
          <w:szCs w:val="23"/>
          <w:lang w:val="en-US"/>
        </w:rPr>
        <w:t xml:space="preserve"> </w:t>
      </w:r>
      <w:proofErr w:type="spellStart"/>
      <w:r w:rsidR="00204879" w:rsidRPr="00204879">
        <w:rPr>
          <w:rFonts w:ascii="Arial" w:hAnsi="Arial" w:cs="Arial"/>
          <w:color w:val="000000"/>
          <w:sz w:val="23"/>
          <w:szCs w:val="23"/>
          <w:lang w:val="en-US"/>
        </w:rPr>
        <w:t>satu</w:t>
      </w:r>
      <w:proofErr w:type="spellEnd"/>
      <w:r w:rsidR="00204879" w:rsidRPr="00204879">
        <w:rPr>
          <w:rFonts w:ascii="Arial" w:hAnsi="Arial" w:cs="Arial"/>
          <w:color w:val="000000"/>
          <w:sz w:val="23"/>
          <w:szCs w:val="23"/>
          <w:lang w:val="en-US"/>
        </w:rPr>
        <w:t xml:space="preserve"> </w:t>
      </w:r>
      <w:proofErr w:type="spellStart"/>
      <w:r w:rsidR="00204879" w:rsidRPr="00204879">
        <w:rPr>
          <w:rFonts w:ascii="Arial" w:hAnsi="Arial" w:cs="Arial"/>
          <w:color w:val="000000"/>
          <w:sz w:val="23"/>
          <w:szCs w:val="23"/>
          <w:lang w:val="en-US"/>
        </w:rPr>
        <w:t>tahun</w:t>
      </w:r>
      <w:proofErr w:type="spellEnd"/>
      <w:r w:rsidR="00204879" w:rsidRPr="00204879">
        <w:rPr>
          <w:rFonts w:ascii="Arial" w:hAnsi="Arial" w:cs="Arial"/>
          <w:color w:val="000000"/>
          <w:sz w:val="23"/>
          <w:szCs w:val="23"/>
          <w:lang w:val="en-US"/>
        </w:rPr>
        <w:t xml:space="preserve"> </w:t>
      </w:r>
      <w:proofErr w:type="spellStart"/>
      <w:r w:rsidR="00204879" w:rsidRPr="00204879">
        <w:rPr>
          <w:rFonts w:ascii="Arial" w:hAnsi="Arial" w:cs="Arial"/>
          <w:color w:val="000000"/>
          <w:sz w:val="23"/>
          <w:szCs w:val="23"/>
          <w:lang w:val="en-US"/>
        </w:rPr>
        <w:t>sejak</w:t>
      </w:r>
      <w:proofErr w:type="spellEnd"/>
      <w:r w:rsidR="00204879" w:rsidRPr="00204879">
        <w:rPr>
          <w:rFonts w:ascii="Arial" w:hAnsi="Arial" w:cs="Arial"/>
          <w:color w:val="000000"/>
          <w:sz w:val="23"/>
          <w:szCs w:val="23"/>
          <w:lang w:val="en-US"/>
        </w:rPr>
        <w:t xml:space="preserve"> </w:t>
      </w:r>
      <w:proofErr w:type="spellStart"/>
      <w:r w:rsidR="00204879" w:rsidRPr="00204879">
        <w:rPr>
          <w:rFonts w:ascii="Arial" w:hAnsi="Arial" w:cs="Arial"/>
          <w:color w:val="000000"/>
          <w:sz w:val="23"/>
          <w:szCs w:val="23"/>
          <w:lang w:val="en-US"/>
        </w:rPr>
        <w:t>diterima</w:t>
      </w:r>
      <w:proofErr w:type="spellEnd"/>
      <w:r w:rsidR="00204879" w:rsidRPr="00204879">
        <w:rPr>
          <w:rFonts w:ascii="Arial" w:hAnsi="Arial" w:cs="Arial"/>
          <w:color w:val="000000"/>
          <w:sz w:val="23"/>
          <w:szCs w:val="23"/>
          <w:lang w:val="en-US"/>
        </w:rPr>
        <w:t xml:space="preserve"> </w:t>
      </w:r>
      <w:proofErr w:type="spellStart"/>
      <w:r w:rsidR="00204879" w:rsidRPr="00204879">
        <w:rPr>
          <w:rFonts w:ascii="Arial" w:hAnsi="Arial" w:cs="Arial"/>
          <w:color w:val="000000"/>
          <w:sz w:val="23"/>
          <w:szCs w:val="23"/>
          <w:lang w:val="en-US"/>
        </w:rPr>
        <w:t>sebagai</w:t>
      </w:r>
      <w:proofErr w:type="spellEnd"/>
      <w:r w:rsidR="00204879" w:rsidRPr="00204879">
        <w:rPr>
          <w:rFonts w:ascii="Arial" w:hAnsi="Arial" w:cs="Arial"/>
          <w:color w:val="000000"/>
          <w:sz w:val="23"/>
          <w:szCs w:val="23"/>
          <w:lang w:val="en-US"/>
        </w:rPr>
        <w:t xml:space="preserve"> </w:t>
      </w:r>
      <w:proofErr w:type="spellStart"/>
      <w:r w:rsidR="00204879" w:rsidRPr="00204879">
        <w:rPr>
          <w:rFonts w:ascii="Arial" w:hAnsi="Arial" w:cs="Arial"/>
          <w:color w:val="000000"/>
          <w:sz w:val="23"/>
          <w:szCs w:val="23"/>
          <w:lang w:val="en-US"/>
        </w:rPr>
        <w:t>mahasiswa</w:t>
      </w:r>
      <w:proofErr w:type="spellEnd"/>
      <w:r w:rsidR="00204879" w:rsidRPr="00204879">
        <w:rPr>
          <w:rFonts w:ascii="Arial" w:hAnsi="Arial" w:cs="Arial"/>
          <w:color w:val="000000"/>
          <w:sz w:val="23"/>
          <w:szCs w:val="23"/>
          <w:lang w:val="en-US"/>
        </w:rPr>
        <w:t xml:space="preserve">. </w:t>
      </w:r>
      <w:proofErr w:type="spellStart"/>
      <w:r w:rsidR="00204879" w:rsidRPr="00204879">
        <w:rPr>
          <w:rFonts w:ascii="Arial" w:hAnsi="Arial" w:cs="Arial"/>
          <w:color w:val="000000"/>
          <w:sz w:val="23"/>
          <w:szCs w:val="23"/>
          <w:lang w:val="en-US"/>
        </w:rPr>
        <w:t>Segala</w:t>
      </w:r>
      <w:proofErr w:type="spellEnd"/>
      <w:r w:rsidR="00204879" w:rsidRPr="00204879">
        <w:rPr>
          <w:rFonts w:ascii="Arial" w:hAnsi="Arial" w:cs="Arial"/>
          <w:color w:val="000000"/>
          <w:sz w:val="23"/>
          <w:szCs w:val="23"/>
          <w:lang w:val="en-US"/>
        </w:rPr>
        <w:t xml:space="preserve"> </w:t>
      </w:r>
      <w:proofErr w:type="spellStart"/>
      <w:r w:rsidR="00204879" w:rsidRPr="00204879">
        <w:rPr>
          <w:rFonts w:ascii="Arial" w:hAnsi="Arial" w:cs="Arial"/>
          <w:color w:val="000000"/>
          <w:sz w:val="23"/>
          <w:szCs w:val="23"/>
          <w:lang w:val="en-US"/>
        </w:rPr>
        <w:t>konsekuensi</w:t>
      </w:r>
      <w:proofErr w:type="spellEnd"/>
      <w:r w:rsidR="00204879" w:rsidRPr="00204879">
        <w:rPr>
          <w:rFonts w:ascii="Arial" w:hAnsi="Arial" w:cs="Arial"/>
          <w:color w:val="000000"/>
          <w:sz w:val="23"/>
          <w:szCs w:val="23"/>
          <w:lang w:val="en-US"/>
        </w:rPr>
        <w:t xml:space="preserve"> yang </w:t>
      </w:r>
      <w:proofErr w:type="spellStart"/>
      <w:r w:rsidR="00204879" w:rsidRPr="00204879">
        <w:rPr>
          <w:rFonts w:ascii="Arial" w:hAnsi="Arial" w:cs="Arial"/>
          <w:color w:val="000000"/>
          <w:sz w:val="23"/>
          <w:szCs w:val="23"/>
          <w:lang w:val="en-US"/>
        </w:rPr>
        <w:t>diakibatkan</w:t>
      </w:r>
      <w:proofErr w:type="spellEnd"/>
      <w:r w:rsidR="00204879" w:rsidRPr="00204879">
        <w:rPr>
          <w:rFonts w:ascii="Arial" w:hAnsi="Arial" w:cs="Arial"/>
          <w:color w:val="000000"/>
          <w:sz w:val="23"/>
          <w:szCs w:val="23"/>
          <w:lang w:val="en-US"/>
        </w:rPr>
        <w:t xml:space="preserve"> </w:t>
      </w:r>
      <w:proofErr w:type="spellStart"/>
      <w:r w:rsidR="00204879" w:rsidRPr="00204879">
        <w:rPr>
          <w:rFonts w:ascii="Arial" w:hAnsi="Arial" w:cs="Arial"/>
          <w:color w:val="000000"/>
          <w:sz w:val="23"/>
          <w:szCs w:val="23"/>
          <w:lang w:val="en-US"/>
        </w:rPr>
        <w:t>oleh</w:t>
      </w:r>
      <w:proofErr w:type="spellEnd"/>
      <w:r w:rsidR="00204879" w:rsidRPr="00204879">
        <w:rPr>
          <w:rFonts w:ascii="Arial" w:hAnsi="Arial" w:cs="Arial"/>
          <w:color w:val="000000"/>
          <w:sz w:val="23"/>
          <w:szCs w:val="23"/>
          <w:lang w:val="en-US"/>
        </w:rPr>
        <w:t xml:space="preserve"> </w:t>
      </w:r>
      <w:proofErr w:type="spellStart"/>
      <w:r w:rsidR="00204879" w:rsidRPr="00204879">
        <w:rPr>
          <w:rFonts w:ascii="Arial" w:hAnsi="Arial" w:cs="Arial"/>
          <w:color w:val="000000"/>
          <w:sz w:val="23"/>
          <w:szCs w:val="23"/>
          <w:lang w:val="en-US"/>
        </w:rPr>
        <w:t>tidak</w:t>
      </w:r>
      <w:proofErr w:type="spellEnd"/>
      <w:r w:rsidR="00204879" w:rsidRPr="00204879">
        <w:rPr>
          <w:rFonts w:ascii="Arial" w:hAnsi="Arial" w:cs="Arial"/>
          <w:color w:val="000000"/>
          <w:sz w:val="23"/>
          <w:szCs w:val="23"/>
          <w:lang w:val="en-US"/>
        </w:rPr>
        <w:t xml:space="preserve"> </w:t>
      </w:r>
      <w:proofErr w:type="spellStart"/>
      <w:r w:rsidR="00204879" w:rsidRPr="00204879">
        <w:rPr>
          <w:rFonts w:ascii="Arial" w:hAnsi="Arial" w:cs="Arial"/>
          <w:color w:val="000000"/>
          <w:sz w:val="23"/>
          <w:szCs w:val="23"/>
          <w:lang w:val="en-US"/>
        </w:rPr>
        <w:t>diurusnya</w:t>
      </w:r>
      <w:proofErr w:type="spellEnd"/>
      <w:r w:rsidR="00204879" w:rsidRPr="00204879">
        <w:rPr>
          <w:rFonts w:ascii="Arial" w:hAnsi="Arial" w:cs="Arial"/>
          <w:color w:val="000000"/>
          <w:sz w:val="23"/>
          <w:szCs w:val="23"/>
          <w:lang w:val="en-US"/>
        </w:rPr>
        <w:t xml:space="preserve"> SK </w:t>
      </w:r>
      <w:proofErr w:type="spellStart"/>
      <w:r w:rsidR="00204879" w:rsidRPr="00204879">
        <w:rPr>
          <w:rFonts w:ascii="Arial" w:hAnsi="Arial" w:cs="Arial"/>
          <w:color w:val="000000"/>
          <w:sz w:val="23"/>
          <w:szCs w:val="23"/>
          <w:lang w:val="en-US"/>
        </w:rPr>
        <w:t>Tugas</w:t>
      </w:r>
      <w:proofErr w:type="spellEnd"/>
      <w:r w:rsidR="00204879" w:rsidRPr="00204879">
        <w:rPr>
          <w:rFonts w:ascii="Arial" w:hAnsi="Arial" w:cs="Arial"/>
          <w:color w:val="000000"/>
          <w:sz w:val="23"/>
          <w:szCs w:val="23"/>
          <w:lang w:val="en-US"/>
        </w:rPr>
        <w:t xml:space="preserve"> </w:t>
      </w:r>
      <w:proofErr w:type="spellStart"/>
      <w:r w:rsidR="00204879" w:rsidRPr="00204879">
        <w:rPr>
          <w:rFonts w:ascii="Arial" w:hAnsi="Arial" w:cs="Arial"/>
          <w:color w:val="000000"/>
          <w:sz w:val="23"/>
          <w:szCs w:val="23"/>
          <w:lang w:val="en-US"/>
        </w:rPr>
        <w:t>Belajar</w:t>
      </w:r>
      <w:proofErr w:type="spellEnd"/>
      <w:r w:rsidR="00204879" w:rsidRPr="00204879">
        <w:rPr>
          <w:rFonts w:ascii="Arial" w:hAnsi="Arial" w:cs="Arial"/>
          <w:color w:val="000000"/>
          <w:sz w:val="23"/>
          <w:szCs w:val="23"/>
          <w:lang w:val="en-US"/>
        </w:rPr>
        <w:t xml:space="preserve"> </w:t>
      </w:r>
      <w:proofErr w:type="spellStart"/>
      <w:r w:rsidR="00204879" w:rsidRPr="00204879">
        <w:rPr>
          <w:rFonts w:ascii="Arial" w:hAnsi="Arial" w:cs="Arial"/>
          <w:color w:val="000000"/>
          <w:sz w:val="23"/>
          <w:szCs w:val="23"/>
          <w:lang w:val="en-US"/>
        </w:rPr>
        <w:t>tersebut</w:t>
      </w:r>
      <w:proofErr w:type="spellEnd"/>
      <w:r w:rsidR="00204879" w:rsidRPr="00204879">
        <w:rPr>
          <w:rFonts w:ascii="Arial" w:hAnsi="Arial" w:cs="Arial"/>
          <w:color w:val="000000"/>
          <w:sz w:val="23"/>
          <w:szCs w:val="23"/>
          <w:lang w:val="en-US"/>
        </w:rPr>
        <w:t xml:space="preserve"> </w:t>
      </w:r>
      <w:proofErr w:type="spellStart"/>
      <w:r w:rsidR="00204879" w:rsidRPr="00204879">
        <w:rPr>
          <w:rFonts w:ascii="Arial" w:hAnsi="Arial" w:cs="Arial"/>
          <w:color w:val="000000"/>
          <w:sz w:val="23"/>
          <w:szCs w:val="23"/>
          <w:lang w:val="en-US"/>
        </w:rPr>
        <w:t>menjadi</w:t>
      </w:r>
      <w:proofErr w:type="spellEnd"/>
      <w:r w:rsidR="00204879" w:rsidRPr="00204879">
        <w:rPr>
          <w:rFonts w:ascii="Arial" w:hAnsi="Arial" w:cs="Arial"/>
          <w:color w:val="000000"/>
          <w:sz w:val="23"/>
          <w:szCs w:val="23"/>
          <w:lang w:val="en-US"/>
        </w:rPr>
        <w:t xml:space="preserve"> </w:t>
      </w:r>
      <w:proofErr w:type="spellStart"/>
      <w:r w:rsidR="00204879" w:rsidRPr="00204879">
        <w:rPr>
          <w:rFonts w:ascii="Arial" w:hAnsi="Arial" w:cs="Arial"/>
          <w:color w:val="000000"/>
          <w:sz w:val="23"/>
          <w:szCs w:val="23"/>
          <w:lang w:val="en-US"/>
        </w:rPr>
        <w:t>tanggung</w:t>
      </w:r>
      <w:proofErr w:type="spellEnd"/>
      <w:r w:rsidR="00204879" w:rsidRPr="00204879">
        <w:rPr>
          <w:rFonts w:ascii="Arial" w:hAnsi="Arial" w:cs="Arial"/>
          <w:color w:val="000000"/>
          <w:sz w:val="23"/>
          <w:szCs w:val="23"/>
          <w:lang w:val="en-US"/>
        </w:rPr>
        <w:t xml:space="preserve"> </w:t>
      </w:r>
      <w:proofErr w:type="spellStart"/>
      <w:r w:rsidR="00204879" w:rsidRPr="00204879">
        <w:rPr>
          <w:rFonts w:ascii="Arial" w:hAnsi="Arial" w:cs="Arial"/>
          <w:color w:val="000000"/>
          <w:sz w:val="23"/>
          <w:szCs w:val="23"/>
          <w:lang w:val="en-US"/>
        </w:rPr>
        <w:t>jawab</w:t>
      </w:r>
      <w:proofErr w:type="spellEnd"/>
      <w:r w:rsidR="00204879" w:rsidRPr="00204879">
        <w:rPr>
          <w:rFonts w:ascii="Arial" w:hAnsi="Arial" w:cs="Arial"/>
          <w:color w:val="000000"/>
          <w:sz w:val="23"/>
          <w:szCs w:val="23"/>
          <w:lang w:val="en-US"/>
        </w:rPr>
        <w:t xml:space="preserve"> </w:t>
      </w:r>
      <w:proofErr w:type="spellStart"/>
      <w:r w:rsidR="00204879" w:rsidRPr="00204879">
        <w:rPr>
          <w:rFonts w:ascii="Arial" w:hAnsi="Arial" w:cs="Arial"/>
          <w:color w:val="000000"/>
          <w:sz w:val="23"/>
          <w:szCs w:val="23"/>
          <w:lang w:val="en-US"/>
        </w:rPr>
        <w:t>dosen</w:t>
      </w:r>
      <w:proofErr w:type="spellEnd"/>
      <w:r w:rsidR="00204879" w:rsidRPr="00204879">
        <w:rPr>
          <w:rFonts w:ascii="Arial" w:hAnsi="Arial" w:cs="Arial"/>
          <w:color w:val="000000"/>
          <w:sz w:val="23"/>
          <w:szCs w:val="23"/>
          <w:lang w:val="en-US"/>
        </w:rPr>
        <w:t xml:space="preserve"> yang </w:t>
      </w:r>
      <w:proofErr w:type="spellStart"/>
      <w:r w:rsidR="00204879" w:rsidRPr="00204879">
        <w:rPr>
          <w:rFonts w:ascii="Arial" w:hAnsi="Arial" w:cs="Arial"/>
          <w:color w:val="000000"/>
          <w:sz w:val="23"/>
          <w:szCs w:val="23"/>
          <w:lang w:val="en-US"/>
        </w:rPr>
        <w:t>bersangkutan</w:t>
      </w:r>
      <w:proofErr w:type="spellEnd"/>
      <w:r w:rsidR="00204879" w:rsidRPr="00204879">
        <w:rPr>
          <w:rFonts w:ascii="Arial" w:hAnsi="Arial" w:cs="Arial"/>
          <w:color w:val="000000"/>
          <w:sz w:val="23"/>
          <w:szCs w:val="23"/>
          <w:lang w:val="en-US"/>
        </w:rPr>
        <w:t xml:space="preserve"> </w:t>
      </w:r>
      <w:proofErr w:type="spellStart"/>
      <w:r w:rsidR="00204879" w:rsidRPr="00204879">
        <w:rPr>
          <w:rFonts w:ascii="Arial" w:hAnsi="Arial" w:cs="Arial"/>
          <w:color w:val="000000"/>
          <w:sz w:val="23"/>
          <w:szCs w:val="23"/>
          <w:lang w:val="en-US"/>
        </w:rPr>
        <w:t>dan</w:t>
      </w:r>
      <w:proofErr w:type="spellEnd"/>
      <w:r w:rsidR="00204879" w:rsidRPr="00204879">
        <w:rPr>
          <w:rFonts w:ascii="Arial" w:hAnsi="Arial" w:cs="Arial"/>
          <w:color w:val="000000"/>
          <w:sz w:val="23"/>
          <w:szCs w:val="23"/>
          <w:lang w:val="en-US"/>
        </w:rPr>
        <w:t xml:space="preserve"> </w:t>
      </w:r>
      <w:proofErr w:type="spellStart"/>
      <w:r w:rsidR="00204879" w:rsidRPr="00204879">
        <w:rPr>
          <w:rFonts w:ascii="Arial" w:hAnsi="Arial" w:cs="Arial"/>
          <w:color w:val="000000"/>
          <w:sz w:val="23"/>
          <w:szCs w:val="23"/>
          <w:lang w:val="en-US"/>
        </w:rPr>
        <w:t>perguruan</w:t>
      </w:r>
      <w:proofErr w:type="spellEnd"/>
      <w:r w:rsidR="00204879" w:rsidRPr="00204879">
        <w:rPr>
          <w:rFonts w:ascii="Arial" w:hAnsi="Arial" w:cs="Arial"/>
          <w:color w:val="000000"/>
          <w:sz w:val="23"/>
          <w:szCs w:val="23"/>
          <w:lang w:val="en-US"/>
        </w:rPr>
        <w:t xml:space="preserve"> </w:t>
      </w:r>
      <w:proofErr w:type="spellStart"/>
      <w:r w:rsidR="00204879" w:rsidRPr="00204879">
        <w:rPr>
          <w:rFonts w:ascii="Arial" w:hAnsi="Arial" w:cs="Arial"/>
          <w:color w:val="000000"/>
          <w:sz w:val="23"/>
          <w:szCs w:val="23"/>
          <w:lang w:val="en-US"/>
        </w:rPr>
        <w:t>tinggi</w:t>
      </w:r>
      <w:proofErr w:type="spellEnd"/>
      <w:r w:rsidR="00204879" w:rsidRPr="00204879">
        <w:rPr>
          <w:rFonts w:ascii="Arial" w:hAnsi="Arial" w:cs="Arial"/>
          <w:color w:val="000000"/>
          <w:sz w:val="23"/>
          <w:szCs w:val="23"/>
          <w:lang w:val="en-US"/>
        </w:rPr>
        <w:t xml:space="preserve"> yang </w:t>
      </w:r>
      <w:proofErr w:type="spellStart"/>
      <w:r w:rsidR="00204879" w:rsidRPr="00204879">
        <w:rPr>
          <w:rFonts w:ascii="Arial" w:hAnsi="Arial" w:cs="Arial"/>
          <w:color w:val="000000"/>
          <w:sz w:val="23"/>
          <w:szCs w:val="23"/>
          <w:lang w:val="en-US"/>
        </w:rPr>
        <w:t>mengirimnya</w:t>
      </w:r>
      <w:proofErr w:type="spellEnd"/>
      <w:r w:rsidR="00204879" w:rsidRPr="00204879">
        <w:rPr>
          <w:rFonts w:ascii="Arial" w:hAnsi="Arial" w:cs="Arial"/>
          <w:color w:val="000000"/>
          <w:sz w:val="23"/>
          <w:szCs w:val="23"/>
          <w:lang w:val="en-US"/>
        </w:rPr>
        <w:t xml:space="preserve">. </w:t>
      </w:r>
    </w:p>
    <w:p w:rsidR="000242D1" w:rsidRPr="00780CCE" w:rsidRDefault="009F7E05" w:rsidP="005867B7">
      <w:pPr>
        <w:numPr>
          <w:ilvl w:val="0"/>
          <w:numId w:val="3"/>
        </w:numPr>
        <w:autoSpaceDE w:val="0"/>
        <w:autoSpaceDN w:val="0"/>
        <w:adjustRightInd w:val="0"/>
        <w:spacing w:after="60" w:line="276" w:lineRule="auto"/>
        <w:jc w:val="both"/>
        <w:rPr>
          <w:rFonts w:ascii="Arial" w:hAnsi="Arial" w:cs="Arial"/>
          <w:color w:val="000000"/>
          <w:sz w:val="23"/>
          <w:szCs w:val="23"/>
          <w:lang w:val="en-US"/>
        </w:rPr>
      </w:pPr>
      <w:proofErr w:type="spellStart"/>
      <w:r w:rsidRPr="00780CCE">
        <w:rPr>
          <w:rFonts w:ascii="Arial" w:hAnsi="Arial" w:cs="Arial"/>
          <w:color w:val="000000"/>
          <w:sz w:val="23"/>
          <w:szCs w:val="23"/>
          <w:lang w:val="en-US"/>
        </w:rPr>
        <w:t>Usia</w:t>
      </w:r>
      <w:proofErr w:type="spellEnd"/>
      <w:r w:rsidRPr="00780CCE">
        <w:rPr>
          <w:rFonts w:ascii="Arial" w:hAnsi="Arial" w:cs="Arial"/>
          <w:color w:val="000000"/>
          <w:sz w:val="23"/>
          <w:szCs w:val="23"/>
          <w:lang w:val="en-US"/>
        </w:rPr>
        <w:t xml:space="preserve"> </w:t>
      </w:r>
      <w:proofErr w:type="spellStart"/>
      <w:r w:rsidRPr="00780CCE">
        <w:rPr>
          <w:rFonts w:ascii="Arial" w:hAnsi="Arial" w:cs="Arial"/>
          <w:color w:val="000000"/>
          <w:sz w:val="23"/>
          <w:szCs w:val="23"/>
          <w:lang w:val="en-US"/>
        </w:rPr>
        <w:t>untuk</w:t>
      </w:r>
      <w:proofErr w:type="spellEnd"/>
      <w:r w:rsidRPr="00780CCE">
        <w:rPr>
          <w:rFonts w:ascii="Arial" w:hAnsi="Arial" w:cs="Arial"/>
          <w:color w:val="000000"/>
          <w:sz w:val="23"/>
          <w:szCs w:val="23"/>
          <w:lang w:val="en-US"/>
        </w:rPr>
        <w:t xml:space="preserve"> </w:t>
      </w:r>
      <w:proofErr w:type="spellStart"/>
      <w:r w:rsidRPr="00780CCE">
        <w:rPr>
          <w:rFonts w:ascii="Arial" w:hAnsi="Arial" w:cs="Arial"/>
          <w:color w:val="000000"/>
          <w:sz w:val="23"/>
          <w:szCs w:val="23"/>
          <w:lang w:val="en-US"/>
        </w:rPr>
        <w:t>pelamar</w:t>
      </w:r>
      <w:proofErr w:type="spellEnd"/>
      <w:r w:rsidRPr="00780CCE">
        <w:rPr>
          <w:rFonts w:ascii="Arial" w:hAnsi="Arial" w:cs="Arial"/>
          <w:color w:val="000000"/>
          <w:sz w:val="23"/>
          <w:szCs w:val="23"/>
          <w:lang w:val="en-US"/>
        </w:rPr>
        <w:t xml:space="preserve"> </w:t>
      </w:r>
      <w:proofErr w:type="spellStart"/>
      <w:r w:rsidRPr="00780CCE">
        <w:rPr>
          <w:rFonts w:ascii="Arial" w:hAnsi="Arial" w:cs="Arial"/>
          <w:color w:val="000000"/>
          <w:sz w:val="23"/>
          <w:szCs w:val="23"/>
          <w:lang w:val="en-US"/>
        </w:rPr>
        <w:t>dosen</w:t>
      </w:r>
      <w:proofErr w:type="spellEnd"/>
      <w:r w:rsidRPr="00780CCE">
        <w:rPr>
          <w:rFonts w:ascii="Arial" w:hAnsi="Arial" w:cs="Arial"/>
          <w:color w:val="000000"/>
          <w:sz w:val="23"/>
          <w:szCs w:val="23"/>
          <w:lang w:val="en-US"/>
        </w:rPr>
        <w:t xml:space="preserve"> </w:t>
      </w:r>
      <w:proofErr w:type="spellStart"/>
      <w:r w:rsidRPr="00780CCE">
        <w:rPr>
          <w:rFonts w:ascii="Arial" w:hAnsi="Arial" w:cs="Arial"/>
          <w:color w:val="000000"/>
          <w:sz w:val="23"/>
          <w:szCs w:val="23"/>
          <w:lang w:val="en-US"/>
        </w:rPr>
        <w:t>adalah</w:t>
      </w:r>
      <w:proofErr w:type="spellEnd"/>
      <w:r w:rsidRPr="00780CCE">
        <w:rPr>
          <w:rFonts w:ascii="Arial" w:hAnsi="Arial" w:cs="Arial"/>
          <w:color w:val="000000"/>
          <w:sz w:val="23"/>
          <w:szCs w:val="23"/>
          <w:lang w:val="en-US"/>
        </w:rPr>
        <w:t xml:space="preserve"> 4</w:t>
      </w:r>
      <w:r>
        <w:rPr>
          <w:rFonts w:ascii="Arial" w:hAnsi="Arial" w:cs="Arial"/>
          <w:color w:val="000000"/>
          <w:sz w:val="23"/>
          <w:szCs w:val="23"/>
          <w:lang w:val="en-US"/>
        </w:rPr>
        <w:t>0</w:t>
      </w:r>
      <w:r w:rsidRPr="00780CCE">
        <w:rPr>
          <w:rFonts w:ascii="Arial" w:hAnsi="Arial" w:cs="Arial"/>
          <w:color w:val="000000"/>
          <w:sz w:val="23"/>
          <w:szCs w:val="23"/>
          <w:lang w:val="en-US"/>
        </w:rPr>
        <w:t xml:space="preserve"> </w:t>
      </w:r>
      <w:proofErr w:type="spellStart"/>
      <w:r w:rsidRPr="00780CCE">
        <w:rPr>
          <w:rFonts w:ascii="Arial" w:hAnsi="Arial" w:cs="Arial"/>
          <w:color w:val="000000"/>
          <w:sz w:val="23"/>
          <w:szCs w:val="23"/>
          <w:lang w:val="en-US"/>
        </w:rPr>
        <w:t>tahun</w:t>
      </w:r>
      <w:proofErr w:type="spellEnd"/>
      <w:r w:rsidRPr="00780CCE">
        <w:rPr>
          <w:rFonts w:ascii="Arial" w:hAnsi="Arial" w:cs="Arial"/>
          <w:color w:val="000000"/>
          <w:sz w:val="23"/>
          <w:szCs w:val="23"/>
          <w:lang w:val="en-US"/>
        </w:rPr>
        <w:t xml:space="preserve"> </w:t>
      </w:r>
      <w:proofErr w:type="spellStart"/>
      <w:r w:rsidRPr="00780CCE">
        <w:rPr>
          <w:rFonts w:ascii="Arial" w:hAnsi="Arial" w:cs="Arial"/>
          <w:color w:val="000000"/>
          <w:sz w:val="23"/>
          <w:szCs w:val="23"/>
          <w:lang w:val="en-US"/>
        </w:rPr>
        <w:t>untuk</w:t>
      </w:r>
      <w:proofErr w:type="spellEnd"/>
      <w:r w:rsidRPr="00780CCE">
        <w:rPr>
          <w:rFonts w:ascii="Arial" w:hAnsi="Arial" w:cs="Arial"/>
          <w:color w:val="000000"/>
          <w:sz w:val="23"/>
          <w:szCs w:val="23"/>
          <w:lang w:val="en-US"/>
        </w:rPr>
        <w:t xml:space="preserve"> S2 </w:t>
      </w:r>
      <w:proofErr w:type="spellStart"/>
      <w:r w:rsidRPr="00780CCE">
        <w:rPr>
          <w:rFonts w:ascii="Arial" w:hAnsi="Arial" w:cs="Arial"/>
          <w:color w:val="000000"/>
          <w:sz w:val="23"/>
          <w:szCs w:val="23"/>
          <w:lang w:val="en-US"/>
        </w:rPr>
        <w:t>dan</w:t>
      </w:r>
      <w:proofErr w:type="spellEnd"/>
      <w:r w:rsidRPr="00780CCE">
        <w:rPr>
          <w:rFonts w:ascii="Arial" w:hAnsi="Arial" w:cs="Arial"/>
          <w:color w:val="000000"/>
          <w:sz w:val="23"/>
          <w:szCs w:val="23"/>
          <w:lang w:val="en-US"/>
        </w:rPr>
        <w:t xml:space="preserve"> 50 </w:t>
      </w:r>
      <w:proofErr w:type="spellStart"/>
      <w:r w:rsidRPr="00780CCE">
        <w:rPr>
          <w:rFonts w:ascii="Arial" w:hAnsi="Arial" w:cs="Arial"/>
          <w:color w:val="000000"/>
          <w:sz w:val="23"/>
          <w:szCs w:val="23"/>
          <w:lang w:val="en-US"/>
        </w:rPr>
        <w:t>tahun</w:t>
      </w:r>
      <w:proofErr w:type="spellEnd"/>
      <w:r w:rsidRPr="00780CCE">
        <w:rPr>
          <w:rFonts w:ascii="Arial" w:hAnsi="Arial" w:cs="Arial"/>
          <w:color w:val="000000"/>
          <w:sz w:val="23"/>
          <w:szCs w:val="23"/>
          <w:lang w:val="en-US"/>
        </w:rPr>
        <w:t xml:space="preserve"> </w:t>
      </w:r>
      <w:proofErr w:type="spellStart"/>
      <w:r w:rsidRPr="00780CCE">
        <w:rPr>
          <w:rFonts w:ascii="Arial" w:hAnsi="Arial" w:cs="Arial"/>
          <w:color w:val="000000"/>
          <w:sz w:val="23"/>
          <w:szCs w:val="23"/>
          <w:lang w:val="en-US"/>
        </w:rPr>
        <w:t>untuk</w:t>
      </w:r>
      <w:proofErr w:type="spellEnd"/>
      <w:r w:rsidRPr="00780CCE">
        <w:rPr>
          <w:rFonts w:ascii="Arial" w:hAnsi="Arial" w:cs="Arial"/>
          <w:color w:val="000000"/>
          <w:sz w:val="23"/>
          <w:szCs w:val="23"/>
          <w:lang w:val="en-US"/>
        </w:rPr>
        <w:t xml:space="preserve"> S3 </w:t>
      </w:r>
      <w:proofErr w:type="spellStart"/>
      <w:r w:rsidRPr="00780CCE">
        <w:rPr>
          <w:rFonts w:ascii="Arial" w:hAnsi="Arial" w:cs="Arial"/>
          <w:color w:val="000000"/>
          <w:sz w:val="23"/>
          <w:szCs w:val="23"/>
          <w:lang w:val="en-US"/>
        </w:rPr>
        <w:t>terhitung</w:t>
      </w:r>
      <w:proofErr w:type="spellEnd"/>
      <w:r w:rsidRPr="00780CCE">
        <w:rPr>
          <w:rFonts w:ascii="Arial" w:hAnsi="Arial" w:cs="Arial"/>
          <w:color w:val="000000"/>
          <w:sz w:val="23"/>
          <w:szCs w:val="23"/>
          <w:lang w:val="en-US"/>
        </w:rPr>
        <w:t xml:space="preserve"> </w:t>
      </w:r>
      <w:proofErr w:type="spellStart"/>
      <w:r w:rsidRPr="00780CCE">
        <w:rPr>
          <w:rFonts w:ascii="Arial" w:hAnsi="Arial" w:cs="Arial"/>
          <w:color w:val="000000"/>
          <w:sz w:val="23"/>
          <w:szCs w:val="23"/>
          <w:lang w:val="en-US"/>
        </w:rPr>
        <w:t>pada</w:t>
      </w:r>
      <w:proofErr w:type="spellEnd"/>
      <w:r w:rsidRPr="00780CCE">
        <w:rPr>
          <w:rFonts w:ascii="Arial" w:hAnsi="Arial" w:cs="Arial"/>
          <w:color w:val="000000"/>
          <w:sz w:val="23"/>
          <w:szCs w:val="23"/>
          <w:lang w:val="en-US"/>
        </w:rPr>
        <w:t xml:space="preserve"> </w:t>
      </w:r>
      <w:proofErr w:type="spellStart"/>
      <w:r w:rsidRPr="00780CCE">
        <w:rPr>
          <w:rFonts w:ascii="Arial" w:hAnsi="Arial" w:cs="Arial"/>
          <w:color w:val="000000"/>
          <w:sz w:val="23"/>
          <w:szCs w:val="23"/>
          <w:lang w:val="en-US"/>
        </w:rPr>
        <w:t>tanggal</w:t>
      </w:r>
      <w:proofErr w:type="spellEnd"/>
      <w:r w:rsidRPr="00780CCE">
        <w:rPr>
          <w:rFonts w:ascii="Arial" w:hAnsi="Arial" w:cs="Arial"/>
          <w:color w:val="000000"/>
          <w:sz w:val="23"/>
          <w:szCs w:val="23"/>
          <w:lang w:val="en-US"/>
        </w:rPr>
        <w:t xml:space="preserve"> </w:t>
      </w:r>
      <w:r>
        <w:rPr>
          <w:rFonts w:ascii="Arial" w:hAnsi="Arial" w:cs="Arial"/>
          <w:color w:val="000000"/>
          <w:sz w:val="23"/>
          <w:szCs w:val="23"/>
          <w:lang w:val="en-US"/>
        </w:rPr>
        <w:t>3</w:t>
      </w:r>
      <w:r w:rsidRPr="00780CCE">
        <w:rPr>
          <w:rFonts w:ascii="Arial" w:hAnsi="Arial" w:cs="Arial"/>
          <w:color w:val="000000"/>
          <w:sz w:val="23"/>
          <w:szCs w:val="23"/>
          <w:lang w:val="en-US"/>
        </w:rPr>
        <w:t xml:space="preserve">1 </w:t>
      </w:r>
      <w:proofErr w:type="spellStart"/>
      <w:r w:rsidRPr="00780CCE">
        <w:rPr>
          <w:rFonts w:ascii="Arial" w:hAnsi="Arial" w:cs="Arial"/>
          <w:color w:val="000000"/>
          <w:sz w:val="23"/>
          <w:szCs w:val="23"/>
          <w:lang w:val="en-US"/>
        </w:rPr>
        <w:t>Desember</w:t>
      </w:r>
      <w:proofErr w:type="spellEnd"/>
      <w:r w:rsidRPr="00780CCE">
        <w:rPr>
          <w:rFonts w:ascii="Arial" w:hAnsi="Arial" w:cs="Arial"/>
          <w:color w:val="000000"/>
          <w:sz w:val="23"/>
          <w:szCs w:val="23"/>
          <w:lang w:val="en-US"/>
        </w:rPr>
        <w:t xml:space="preserve"> </w:t>
      </w:r>
      <w:proofErr w:type="spellStart"/>
      <w:r w:rsidRPr="00780CCE">
        <w:rPr>
          <w:rFonts w:ascii="Arial" w:hAnsi="Arial" w:cs="Arial"/>
          <w:color w:val="000000"/>
          <w:sz w:val="23"/>
          <w:szCs w:val="23"/>
          <w:lang w:val="en-US"/>
        </w:rPr>
        <w:t>tahun</w:t>
      </w:r>
      <w:proofErr w:type="spellEnd"/>
      <w:r w:rsidRPr="00780CCE">
        <w:rPr>
          <w:rFonts w:ascii="Arial" w:hAnsi="Arial" w:cs="Arial"/>
          <w:color w:val="000000"/>
          <w:sz w:val="23"/>
          <w:szCs w:val="23"/>
          <w:lang w:val="en-US"/>
        </w:rPr>
        <w:t xml:space="preserve"> </w:t>
      </w:r>
      <w:proofErr w:type="spellStart"/>
      <w:r w:rsidRPr="00780CCE">
        <w:rPr>
          <w:rFonts w:ascii="Arial" w:hAnsi="Arial" w:cs="Arial"/>
          <w:color w:val="000000"/>
          <w:sz w:val="23"/>
          <w:szCs w:val="23"/>
          <w:lang w:val="en-US"/>
        </w:rPr>
        <w:t>berjalan</w:t>
      </w:r>
      <w:proofErr w:type="spellEnd"/>
      <w:r w:rsidR="003F4B40" w:rsidRPr="00780CCE">
        <w:rPr>
          <w:rFonts w:ascii="Arial" w:hAnsi="Arial" w:cs="Arial"/>
          <w:color w:val="000000"/>
          <w:sz w:val="23"/>
          <w:szCs w:val="23"/>
          <w:lang w:val="en-US"/>
        </w:rPr>
        <w:t>;</w:t>
      </w:r>
    </w:p>
    <w:p w:rsidR="00C02E43" w:rsidRPr="00780CCE" w:rsidRDefault="00C02E43" w:rsidP="00C02E43">
      <w:pPr>
        <w:numPr>
          <w:ilvl w:val="0"/>
          <w:numId w:val="3"/>
        </w:numPr>
        <w:autoSpaceDE w:val="0"/>
        <w:autoSpaceDN w:val="0"/>
        <w:adjustRightInd w:val="0"/>
        <w:spacing w:after="60" w:line="276" w:lineRule="auto"/>
        <w:jc w:val="both"/>
        <w:rPr>
          <w:rFonts w:ascii="Arial" w:hAnsi="Arial" w:cs="Arial"/>
          <w:color w:val="000000"/>
          <w:sz w:val="23"/>
          <w:szCs w:val="23"/>
          <w:lang w:val="en-US"/>
        </w:rPr>
      </w:pPr>
      <w:proofErr w:type="spellStart"/>
      <w:r w:rsidRPr="00780CCE">
        <w:rPr>
          <w:rFonts w:ascii="Arial" w:hAnsi="Arial" w:cs="Arial"/>
          <w:color w:val="000000"/>
          <w:sz w:val="23"/>
          <w:szCs w:val="23"/>
          <w:lang w:val="en-US"/>
        </w:rPr>
        <w:t>Surat</w:t>
      </w:r>
      <w:proofErr w:type="spellEnd"/>
      <w:r w:rsidRPr="00780CCE">
        <w:rPr>
          <w:rFonts w:ascii="Arial" w:hAnsi="Arial" w:cs="Arial"/>
          <w:color w:val="000000"/>
          <w:sz w:val="23"/>
          <w:szCs w:val="23"/>
          <w:lang w:val="en-US"/>
        </w:rPr>
        <w:t> </w:t>
      </w:r>
      <w:proofErr w:type="spellStart"/>
      <w:r w:rsidRPr="00780CCE">
        <w:rPr>
          <w:rFonts w:ascii="Arial" w:hAnsi="Arial" w:cs="Arial"/>
          <w:color w:val="000000"/>
          <w:sz w:val="23"/>
          <w:szCs w:val="23"/>
          <w:lang w:val="en-US"/>
        </w:rPr>
        <w:t>Penugasan</w:t>
      </w:r>
      <w:proofErr w:type="spellEnd"/>
      <w:r w:rsidRPr="00780CCE">
        <w:rPr>
          <w:rFonts w:ascii="Arial" w:hAnsi="Arial" w:cs="Arial"/>
          <w:color w:val="000000"/>
          <w:sz w:val="23"/>
          <w:szCs w:val="23"/>
          <w:lang w:val="en-US"/>
        </w:rPr>
        <w:t>/</w:t>
      </w:r>
      <w:proofErr w:type="spellStart"/>
      <w:r w:rsidRPr="00780CCE">
        <w:rPr>
          <w:rFonts w:ascii="Arial" w:hAnsi="Arial" w:cs="Arial"/>
          <w:color w:val="000000"/>
          <w:sz w:val="23"/>
          <w:szCs w:val="23"/>
          <w:lang w:val="en-US"/>
        </w:rPr>
        <w:t>Ijin</w:t>
      </w:r>
      <w:proofErr w:type="spellEnd"/>
      <w:r w:rsidRPr="00780CCE">
        <w:rPr>
          <w:rFonts w:ascii="Arial" w:hAnsi="Arial" w:cs="Arial"/>
          <w:color w:val="000000"/>
          <w:sz w:val="23"/>
          <w:szCs w:val="23"/>
          <w:lang w:val="en-US"/>
        </w:rPr>
        <w:t xml:space="preserve"> </w:t>
      </w:r>
      <w:proofErr w:type="spellStart"/>
      <w:r w:rsidRPr="00780CCE">
        <w:rPr>
          <w:rFonts w:ascii="Arial" w:hAnsi="Arial" w:cs="Arial"/>
          <w:color w:val="000000"/>
          <w:sz w:val="23"/>
          <w:szCs w:val="23"/>
          <w:lang w:val="en-US"/>
        </w:rPr>
        <w:t>dari</w:t>
      </w:r>
      <w:proofErr w:type="spellEnd"/>
      <w:r w:rsidRPr="00780CCE">
        <w:rPr>
          <w:rFonts w:ascii="Arial" w:hAnsi="Arial" w:cs="Arial"/>
          <w:color w:val="000000"/>
          <w:sz w:val="23"/>
          <w:szCs w:val="23"/>
          <w:lang w:val="en-US"/>
        </w:rPr>
        <w:t xml:space="preserve"> </w:t>
      </w:r>
      <w:proofErr w:type="spellStart"/>
      <w:r w:rsidRPr="00780CCE">
        <w:rPr>
          <w:rFonts w:ascii="Arial" w:hAnsi="Arial" w:cs="Arial"/>
          <w:color w:val="000000"/>
          <w:sz w:val="23"/>
          <w:szCs w:val="23"/>
          <w:lang w:val="en-US"/>
        </w:rPr>
        <w:t>pimpinan</w:t>
      </w:r>
      <w:proofErr w:type="spellEnd"/>
      <w:r w:rsidRPr="00780CCE">
        <w:rPr>
          <w:rFonts w:ascii="Arial" w:hAnsi="Arial" w:cs="Arial"/>
          <w:color w:val="000000"/>
          <w:sz w:val="23"/>
          <w:szCs w:val="23"/>
          <w:lang w:val="en-US"/>
        </w:rPr>
        <w:t xml:space="preserve"> </w:t>
      </w:r>
      <w:proofErr w:type="spellStart"/>
      <w:r w:rsidRPr="00780CCE">
        <w:rPr>
          <w:rFonts w:ascii="Arial" w:hAnsi="Arial" w:cs="Arial"/>
          <w:color w:val="000000"/>
          <w:sz w:val="23"/>
          <w:szCs w:val="23"/>
          <w:lang w:val="en-US"/>
        </w:rPr>
        <w:t>perguruan</w:t>
      </w:r>
      <w:proofErr w:type="spellEnd"/>
      <w:r w:rsidRPr="00780CCE">
        <w:rPr>
          <w:rFonts w:ascii="Arial" w:hAnsi="Arial" w:cs="Arial"/>
          <w:color w:val="000000"/>
          <w:sz w:val="23"/>
          <w:szCs w:val="23"/>
          <w:lang w:val="en-US"/>
        </w:rPr>
        <w:t xml:space="preserve"> </w:t>
      </w:r>
      <w:proofErr w:type="spellStart"/>
      <w:r w:rsidRPr="00780CCE">
        <w:rPr>
          <w:rFonts w:ascii="Arial" w:hAnsi="Arial" w:cs="Arial"/>
          <w:color w:val="000000"/>
          <w:sz w:val="23"/>
          <w:szCs w:val="23"/>
          <w:lang w:val="en-US"/>
        </w:rPr>
        <w:t>tinggi</w:t>
      </w:r>
      <w:proofErr w:type="spellEnd"/>
      <w:r w:rsidRPr="00780CCE">
        <w:rPr>
          <w:rFonts w:ascii="Arial" w:hAnsi="Arial" w:cs="Arial"/>
          <w:color w:val="000000"/>
          <w:sz w:val="23"/>
          <w:szCs w:val="23"/>
          <w:lang w:val="en-US"/>
        </w:rPr>
        <w:t xml:space="preserve"> </w:t>
      </w:r>
      <w:r w:rsidR="00204879" w:rsidRPr="00780CCE">
        <w:rPr>
          <w:rFonts w:ascii="Arial" w:hAnsi="Arial" w:cs="Arial"/>
          <w:color w:val="000000"/>
          <w:sz w:val="23"/>
          <w:szCs w:val="23"/>
          <w:lang w:val="en-US"/>
        </w:rPr>
        <w:t>(</w:t>
      </w:r>
      <w:proofErr w:type="spellStart"/>
      <w:r w:rsidR="00204879" w:rsidRPr="00780CCE">
        <w:rPr>
          <w:rFonts w:ascii="Arial" w:hAnsi="Arial" w:cs="Arial"/>
          <w:b/>
          <w:color w:val="000000"/>
          <w:sz w:val="23"/>
          <w:szCs w:val="23"/>
          <w:lang w:val="en-US"/>
        </w:rPr>
        <w:t>Lampiran</w:t>
      </w:r>
      <w:proofErr w:type="spellEnd"/>
      <w:r w:rsidR="00204879" w:rsidRPr="00780CCE">
        <w:rPr>
          <w:rFonts w:ascii="Arial" w:hAnsi="Arial" w:cs="Arial"/>
          <w:b/>
          <w:color w:val="000000"/>
          <w:sz w:val="23"/>
          <w:szCs w:val="23"/>
          <w:lang w:val="en-US"/>
        </w:rPr>
        <w:t xml:space="preserve"> 2</w:t>
      </w:r>
      <w:r w:rsidR="00204879">
        <w:rPr>
          <w:rFonts w:ascii="Arial" w:hAnsi="Arial" w:cs="Arial"/>
          <w:b/>
          <w:color w:val="000000"/>
          <w:sz w:val="23"/>
          <w:szCs w:val="23"/>
          <w:lang w:val="en-US"/>
        </w:rPr>
        <w:t>b</w:t>
      </w:r>
      <w:r w:rsidR="00204879" w:rsidRPr="00780CCE">
        <w:rPr>
          <w:rFonts w:ascii="Arial" w:hAnsi="Arial" w:cs="Arial"/>
          <w:color w:val="000000"/>
          <w:sz w:val="23"/>
          <w:szCs w:val="23"/>
          <w:lang w:val="en-US"/>
        </w:rPr>
        <w:t>)</w:t>
      </w:r>
      <w:r w:rsidR="00204879">
        <w:rPr>
          <w:rFonts w:ascii="Arial" w:hAnsi="Arial" w:cs="Arial"/>
          <w:color w:val="000000"/>
          <w:sz w:val="23"/>
          <w:szCs w:val="23"/>
          <w:lang w:val="en-US"/>
        </w:rPr>
        <w:t xml:space="preserve"> </w:t>
      </w:r>
      <w:proofErr w:type="spellStart"/>
      <w:r w:rsidRPr="00780CCE">
        <w:rPr>
          <w:rFonts w:ascii="Arial" w:hAnsi="Arial" w:cs="Arial"/>
          <w:color w:val="000000"/>
          <w:sz w:val="23"/>
          <w:szCs w:val="23"/>
          <w:lang w:val="en-US"/>
        </w:rPr>
        <w:t>atau</w:t>
      </w:r>
      <w:proofErr w:type="spellEnd"/>
      <w:r w:rsidRPr="00780CCE">
        <w:rPr>
          <w:rFonts w:ascii="Arial" w:hAnsi="Arial" w:cs="Arial"/>
          <w:color w:val="000000"/>
          <w:sz w:val="23"/>
          <w:szCs w:val="23"/>
          <w:lang w:val="en-US"/>
        </w:rPr>
        <w:t xml:space="preserve"> </w:t>
      </w:r>
      <w:proofErr w:type="spellStart"/>
      <w:r w:rsidRPr="00780CCE">
        <w:rPr>
          <w:rFonts w:ascii="Arial" w:hAnsi="Arial" w:cs="Arial"/>
          <w:color w:val="000000"/>
          <w:sz w:val="23"/>
          <w:szCs w:val="23"/>
          <w:lang w:val="en-US"/>
        </w:rPr>
        <w:t>pihak</w:t>
      </w:r>
      <w:proofErr w:type="spellEnd"/>
      <w:r w:rsidRPr="00780CCE">
        <w:rPr>
          <w:rFonts w:ascii="Arial" w:hAnsi="Arial" w:cs="Arial"/>
          <w:color w:val="000000"/>
          <w:sz w:val="23"/>
          <w:szCs w:val="23"/>
          <w:lang w:val="en-US"/>
        </w:rPr>
        <w:t xml:space="preserve"> </w:t>
      </w:r>
      <w:proofErr w:type="spellStart"/>
      <w:r w:rsidRPr="00780CCE">
        <w:rPr>
          <w:rFonts w:ascii="Arial" w:hAnsi="Arial" w:cs="Arial"/>
          <w:color w:val="000000"/>
          <w:sz w:val="23"/>
          <w:szCs w:val="23"/>
          <w:lang w:val="en-US"/>
        </w:rPr>
        <w:t>Kopertis</w:t>
      </w:r>
      <w:proofErr w:type="spellEnd"/>
      <w:r w:rsidRPr="00780CCE">
        <w:rPr>
          <w:rFonts w:ascii="Arial" w:hAnsi="Arial" w:cs="Arial"/>
          <w:color w:val="000000"/>
          <w:sz w:val="23"/>
          <w:szCs w:val="23"/>
          <w:lang w:val="en-US"/>
        </w:rPr>
        <w:t xml:space="preserve"> </w:t>
      </w:r>
      <w:proofErr w:type="spellStart"/>
      <w:r w:rsidRPr="00780CCE">
        <w:rPr>
          <w:rFonts w:ascii="Arial" w:hAnsi="Arial" w:cs="Arial"/>
          <w:color w:val="000000"/>
          <w:sz w:val="23"/>
          <w:szCs w:val="23"/>
          <w:lang w:val="en-US"/>
        </w:rPr>
        <w:t>Wilayahnya</w:t>
      </w:r>
      <w:proofErr w:type="spellEnd"/>
      <w:r>
        <w:rPr>
          <w:rFonts w:ascii="Arial" w:hAnsi="Arial" w:cs="Arial"/>
          <w:color w:val="000000"/>
          <w:sz w:val="23"/>
          <w:szCs w:val="23"/>
          <w:lang w:val="en-US"/>
        </w:rPr>
        <w:t>.</w:t>
      </w:r>
      <w:r w:rsidRPr="00780CCE">
        <w:rPr>
          <w:rFonts w:ascii="Arial" w:hAnsi="Arial" w:cs="Arial"/>
          <w:color w:val="000000"/>
          <w:sz w:val="23"/>
          <w:szCs w:val="23"/>
          <w:lang w:val="en-US"/>
        </w:rPr>
        <w:t xml:space="preserve"> (</w:t>
      </w:r>
      <w:proofErr w:type="spellStart"/>
      <w:r w:rsidRPr="00780CCE">
        <w:rPr>
          <w:rFonts w:ascii="Arial" w:hAnsi="Arial" w:cs="Arial"/>
          <w:b/>
          <w:color w:val="000000"/>
          <w:sz w:val="23"/>
          <w:szCs w:val="23"/>
          <w:lang w:val="en-US"/>
        </w:rPr>
        <w:t>Lampiran</w:t>
      </w:r>
      <w:proofErr w:type="spellEnd"/>
      <w:r w:rsidRPr="00780CCE">
        <w:rPr>
          <w:rFonts w:ascii="Arial" w:hAnsi="Arial" w:cs="Arial"/>
          <w:b/>
          <w:color w:val="000000"/>
          <w:sz w:val="23"/>
          <w:szCs w:val="23"/>
          <w:lang w:val="en-US"/>
        </w:rPr>
        <w:t xml:space="preserve"> 2</w:t>
      </w:r>
      <w:r w:rsidR="00204879">
        <w:rPr>
          <w:rFonts w:ascii="Arial" w:hAnsi="Arial" w:cs="Arial"/>
          <w:b/>
          <w:color w:val="000000"/>
          <w:sz w:val="23"/>
          <w:szCs w:val="23"/>
          <w:lang w:val="en-US"/>
        </w:rPr>
        <w:t>a</w:t>
      </w:r>
      <w:r w:rsidRPr="00780CCE">
        <w:rPr>
          <w:rFonts w:ascii="Arial" w:hAnsi="Arial" w:cs="Arial"/>
          <w:color w:val="000000"/>
          <w:sz w:val="23"/>
          <w:szCs w:val="23"/>
          <w:lang w:val="en-US"/>
        </w:rPr>
        <w:t>)</w:t>
      </w:r>
    </w:p>
    <w:p w:rsidR="00C02E43" w:rsidRPr="00335754" w:rsidRDefault="00C02E43" w:rsidP="00C02E43">
      <w:pPr>
        <w:numPr>
          <w:ilvl w:val="0"/>
          <w:numId w:val="3"/>
        </w:numPr>
        <w:autoSpaceDE w:val="0"/>
        <w:autoSpaceDN w:val="0"/>
        <w:adjustRightInd w:val="0"/>
        <w:spacing w:after="60" w:line="276" w:lineRule="auto"/>
        <w:jc w:val="both"/>
        <w:rPr>
          <w:rFonts w:ascii="Arial" w:hAnsi="Arial" w:cs="Arial"/>
          <w:sz w:val="23"/>
          <w:szCs w:val="23"/>
          <w:lang w:val="it-IT"/>
        </w:rPr>
      </w:pPr>
      <w:proofErr w:type="spellStart"/>
      <w:r w:rsidRPr="00780CCE">
        <w:rPr>
          <w:rFonts w:ascii="Arial" w:hAnsi="Arial" w:cs="Arial"/>
          <w:sz w:val="23"/>
          <w:szCs w:val="23"/>
          <w:lang w:val="en-US"/>
        </w:rPr>
        <w:t>Surat</w:t>
      </w:r>
      <w:proofErr w:type="spellEnd"/>
      <w:r w:rsidRPr="00780CCE">
        <w:rPr>
          <w:rFonts w:ascii="Arial" w:hAnsi="Arial" w:cs="Arial"/>
          <w:sz w:val="23"/>
          <w:szCs w:val="23"/>
          <w:lang w:val="en-US"/>
        </w:rPr>
        <w:t xml:space="preserve"> </w:t>
      </w:r>
      <w:r w:rsidRPr="00780CCE">
        <w:rPr>
          <w:rFonts w:ascii="Arial" w:hAnsi="Arial" w:cs="Arial"/>
          <w:sz w:val="23"/>
          <w:szCs w:val="23"/>
          <w:lang w:val="it-IT"/>
        </w:rPr>
        <w:t>Perjanjian antara Penerima B</w:t>
      </w:r>
      <w:r w:rsidR="00204879">
        <w:rPr>
          <w:rFonts w:ascii="Arial" w:hAnsi="Arial" w:cs="Arial"/>
          <w:sz w:val="23"/>
          <w:szCs w:val="23"/>
          <w:lang w:val="it-IT"/>
        </w:rPr>
        <w:t>PP</w:t>
      </w:r>
      <w:r w:rsidRPr="00780CCE">
        <w:rPr>
          <w:rFonts w:ascii="Arial" w:hAnsi="Arial" w:cs="Arial"/>
          <w:sz w:val="23"/>
          <w:szCs w:val="23"/>
          <w:lang w:val="it-IT"/>
        </w:rPr>
        <w:t xml:space="preserve">-DN, Pimpinan Perguruan Tinggi tempat yang bersangkutan bekerja, dan Pimpinan </w:t>
      </w:r>
      <w:r w:rsidR="006856A7">
        <w:rPr>
          <w:rFonts w:ascii="Arial" w:hAnsi="Arial" w:cs="Arial"/>
          <w:sz w:val="23"/>
          <w:szCs w:val="23"/>
          <w:lang w:val="it-IT"/>
        </w:rPr>
        <w:t>S</w:t>
      </w:r>
      <w:r w:rsidRPr="00780CCE">
        <w:rPr>
          <w:rFonts w:ascii="Arial" w:hAnsi="Arial" w:cs="Arial"/>
          <w:sz w:val="23"/>
          <w:szCs w:val="23"/>
          <w:lang w:val="it-IT"/>
        </w:rPr>
        <w:t>Ps Penyelenggara (mewakili Direktur Jenderal Pendidikan Tinggi). (</w:t>
      </w:r>
      <w:proofErr w:type="spellStart"/>
      <w:r w:rsidRPr="00780CCE">
        <w:rPr>
          <w:rFonts w:ascii="Arial" w:hAnsi="Arial" w:cs="Arial"/>
          <w:b/>
          <w:sz w:val="23"/>
          <w:szCs w:val="23"/>
          <w:lang w:val="en-US"/>
        </w:rPr>
        <w:t>Lampiran</w:t>
      </w:r>
      <w:proofErr w:type="spellEnd"/>
      <w:r w:rsidRPr="00780CCE">
        <w:rPr>
          <w:rFonts w:ascii="Arial" w:hAnsi="Arial" w:cs="Arial"/>
          <w:b/>
          <w:sz w:val="23"/>
          <w:szCs w:val="23"/>
          <w:lang w:val="en-US"/>
        </w:rPr>
        <w:t xml:space="preserve"> </w:t>
      </w:r>
      <w:r>
        <w:rPr>
          <w:rFonts w:ascii="Arial" w:hAnsi="Arial" w:cs="Arial"/>
          <w:b/>
          <w:sz w:val="23"/>
          <w:szCs w:val="23"/>
          <w:lang w:val="en-US"/>
        </w:rPr>
        <w:t>3</w:t>
      </w:r>
      <w:r w:rsidRPr="00780CCE">
        <w:rPr>
          <w:rFonts w:ascii="Arial" w:hAnsi="Arial" w:cs="Arial"/>
          <w:sz w:val="23"/>
          <w:szCs w:val="23"/>
          <w:lang w:val="en-US"/>
        </w:rPr>
        <w:t>)</w:t>
      </w:r>
    </w:p>
    <w:p w:rsidR="00C02E43" w:rsidRPr="00780CCE" w:rsidRDefault="00C02E43" w:rsidP="00C02E43">
      <w:pPr>
        <w:numPr>
          <w:ilvl w:val="0"/>
          <w:numId w:val="3"/>
        </w:numPr>
        <w:autoSpaceDE w:val="0"/>
        <w:autoSpaceDN w:val="0"/>
        <w:adjustRightInd w:val="0"/>
        <w:spacing w:after="60" w:line="276" w:lineRule="auto"/>
        <w:jc w:val="both"/>
        <w:rPr>
          <w:rFonts w:ascii="Arial" w:hAnsi="Arial" w:cs="Arial"/>
          <w:sz w:val="23"/>
          <w:szCs w:val="23"/>
          <w:lang w:val="en-US"/>
        </w:rPr>
      </w:pPr>
      <w:proofErr w:type="spellStart"/>
      <w:r>
        <w:rPr>
          <w:rFonts w:ascii="Arial" w:hAnsi="Arial" w:cs="Arial"/>
          <w:sz w:val="23"/>
          <w:szCs w:val="23"/>
          <w:lang w:val="en-US"/>
        </w:rPr>
        <w:t>Surat</w:t>
      </w:r>
      <w:proofErr w:type="spellEnd"/>
      <w:r>
        <w:rPr>
          <w:rFonts w:ascii="Arial" w:hAnsi="Arial" w:cs="Arial"/>
          <w:sz w:val="23"/>
          <w:szCs w:val="23"/>
          <w:lang w:val="en-US"/>
        </w:rPr>
        <w:t xml:space="preserve"> </w:t>
      </w:r>
      <w:proofErr w:type="spellStart"/>
      <w:r>
        <w:rPr>
          <w:rFonts w:ascii="Arial" w:hAnsi="Arial" w:cs="Arial"/>
          <w:sz w:val="23"/>
          <w:szCs w:val="23"/>
          <w:lang w:val="en-US"/>
        </w:rPr>
        <w:t>Pernyataan</w:t>
      </w:r>
      <w:proofErr w:type="spellEnd"/>
      <w:r>
        <w:rPr>
          <w:rFonts w:ascii="Arial" w:hAnsi="Arial" w:cs="Arial"/>
          <w:sz w:val="23"/>
          <w:szCs w:val="23"/>
          <w:lang w:val="en-US"/>
        </w:rPr>
        <w:t xml:space="preserve"> </w:t>
      </w:r>
      <w:proofErr w:type="spellStart"/>
      <w:r>
        <w:rPr>
          <w:rFonts w:ascii="Arial" w:hAnsi="Arial" w:cs="Arial"/>
          <w:sz w:val="23"/>
          <w:szCs w:val="23"/>
          <w:lang w:val="en-US"/>
        </w:rPr>
        <w:t>tidak</w:t>
      </w:r>
      <w:proofErr w:type="spellEnd"/>
      <w:r>
        <w:rPr>
          <w:rFonts w:ascii="Arial" w:hAnsi="Arial" w:cs="Arial"/>
          <w:sz w:val="23"/>
          <w:szCs w:val="23"/>
          <w:lang w:val="en-US"/>
        </w:rPr>
        <w:t xml:space="preserve"> </w:t>
      </w:r>
      <w:proofErr w:type="spellStart"/>
      <w:r>
        <w:rPr>
          <w:rFonts w:ascii="Arial" w:hAnsi="Arial" w:cs="Arial"/>
          <w:sz w:val="23"/>
          <w:szCs w:val="23"/>
          <w:lang w:val="en-US"/>
        </w:rPr>
        <w:t>sedang</w:t>
      </w:r>
      <w:proofErr w:type="spellEnd"/>
      <w:r>
        <w:rPr>
          <w:rFonts w:ascii="Arial" w:hAnsi="Arial" w:cs="Arial"/>
          <w:sz w:val="23"/>
          <w:szCs w:val="23"/>
          <w:lang w:val="en-US"/>
        </w:rPr>
        <w:t xml:space="preserve"> </w:t>
      </w:r>
      <w:proofErr w:type="spellStart"/>
      <w:r>
        <w:rPr>
          <w:rFonts w:ascii="Arial" w:hAnsi="Arial" w:cs="Arial"/>
          <w:sz w:val="23"/>
          <w:szCs w:val="23"/>
          <w:lang w:val="en-US"/>
        </w:rPr>
        <w:t>menerima</w:t>
      </w:r>
      <w:proofErr w:type="spellEnd"/>
      <w:r>
        <w:rPr>
          <w:rFonts w:ascii="Arial" w:hAnsi="Arial" w:cs="Arial"/>
          <w:sz w:val="23"/>
          <w:szCs w:val="23"/>
          <w:lang w:val="en-US"/>
        </w:rPr>
        <w:t xml:space="preserve"> </w:t>
      </w:r>
      <w:proofErr w:type="spellStart"/>
      <w:r>
        <w:rPr>
          <w:rFonts w:ascii="Arial" w:hAnsi="Arial" w:cs="Arial"/>
          <w:sz w:val="23"/>
          <w:szCs w:val="23"/>
          <w:lang w:val="en-US"/>
        </w:rPr>
        <w:t>beasiswa</w:t>
      </w:r>
      <w:proofErr w:type="spellEnd"/>
      <w:r>
        <w:rPr>
          <w:rFonts w:ascii="Arial" w:hAnsi="Arial" w:cs="Arial"/>
          <w:sz w:val="23"/>
          <w:szCs w:val="23"/>
          <w:lang w:val="en-US"/>
        </w:rPr>
        <w:t xml:space="preserve"> </w:t>
      </w:r>
      <w:proofErr w:type="spellStart"/>
      <w:r>
        <w:rPr>
          <w:rFonts w:ascii="Arial" w:hAnsi="Arial" w:cs="Arial"/>
          <w:sz w:val="23"/>
          <w:szCs w:val="23"/>
          <w:lang w:val="en-US"/>
        </w:rPr>
        <w:t>dari</w:t>
      </w:r>
      <w:proofErr w:type="spellEnd"/>
      <w:r>
        <w:rPr>
          <w:rFonts w:ascii="Arial" w:hAnsi="Arial" w:cs="Arial"/>
          <w:sz w:val="23"/>
          <w:szCs w:val="23"/>
          <w:lang w:val="en-US"/>
        </w:rPr>
        <w:t xml:space="preserve"> </w:t>
      </w:r>
      <w:proofErr w:type="spellStart"/>
      <w:r>
        <w:rPr>
          <w:rFonts w:ascii="Arial" w:hAnsi="Arial" w:cs="Arial"/>
          <w:sz w:val="23"/>
          <w:szCs w:val="23"/>
          <w:lang w:val="en-US"/>
        </w:rPr>
        <w:t>sumber</w:t>
      </w:r>
      <w:proofErr w:type="spellEnd"/>
      <w:r>
        <w:rPr>
          <w:rFonts w:ascii="Arial" w:hAnsi="Arial" w:cs="Arial"/>
          <w:sz w:val="23"/>
          <w:szCs w:val="23"/>
          <w:lang w:val="en-US"/>
        </w:rPr>
        <w:t xml:space="preserve"> lain. (</w:t>
      </w:r>
      <w:proofErr w:type="spellStart"/>
      <w:r>
        <w:rPr>
          <w:rFonts w:ascii="Arial" w:hAnsi="Arial" w:cs="Arial"/>
          <w:b/>
          <w:sz w:val="23"/>
          <w:szCs w:val="23"/>
          <w:lang w:val="en-US"/>
        </w:rPr>
        <w:t>Lampiran</w:t>
      </w:r>
      <w:proofErr w:type="spellEnd"/>
      <w:r>
        <w:rPr>
          <w:rFonts w:ascii="Arial" w:hAnsi="Arial" w:cs="Arial"/>
          <w:b/>
          <w:sz w:val="23"/>
          <w:szCs w:val="23"/>
          <w:lang w:val="en-US"/>
        </w:rPr>
        <w:t xml:space="preserve"> 4</w:t>
      </w:r>
      <w:r>
        <w:rPr>
          <w:rFonts w:ascii="Arial" w:hAnsi="Arial" w:cs="Arial"/>
          <w:sz w:val="23"/>
          <w:szCs w:val="23"/>
          <w:lang w:val="en-US"/>
        </w:rPr>
        <w:t>)</w:t>
      </w:r>
    </w:p>
    <w:p w:rsidR="003F4B40" w:rsidRPr="00780CCE" w:rsidRDefault="003F4B40" w:rsidP="005867B7">
      <w:pPr>
        <w:numPr>
          <w:ilvl w:val="0"/>
          <w:numId w:val="3"/>
        </w:numPr>
        <w:autoSpaceDE w:val="0"/>
        <w:autoSpaceDN w:val="0"/>
        <w:adjustRightInd w:val="0"/>
        <w:spacing w:after="60" w:line="276" w:lineRule="auto"/>
        <w:jc w:val="both"/>
        <w:rPr>
          <w:rFonts w:ascii="Arial" w:hAnsi="Arial" w:cs="Arial"/>
          <w:color w:val="000000"/>
          <w:sz w:val="23"/>
          <w:szCs w:val="23"/>
          <w:lang w:val="en-US"/>
        </w:rPr>
      </w:pPr>
      <w:proofErr w:type="spellStart"/>
      <w:r w:rsidRPr="00780CCE">
        <w:rPr>
          <w:rFonts w:ascii="Arial" w:hAnsi="Arial" w:cs="Arial"/>
          <w:color w:val="000000"/>
          <w:sz w:val="23"/>
          <w:szCs w:val="23"/>
          <w:lang w:val="en-US"/>
        </w:rPr>
        <w:t>Foto</w:t>
      </w:r>
      <w:proofErr w:type="spellEnd"/>
      <w:r w:rsidRPr="00780CCE">
        <w:rPr>
          <w:rFonts w:ascii="Arial" w:hAnsi="Arial" w:cs="Arial"/>
          <w:color w:val="000000"/>
          <w:sz w:val="23"/>
          <w:szCs w:val="23"/>
          <w:lang w:val="en-US"/>
        </w:rPr>
        <w:t xml:space="preserve"> copy </w:t>
      </w:r>
      <w:proofErr w:type="spellStart"/>
      <w:r w:rsidRPr="00780CCE">
        <w:rPr>
          <w:rFonts w:ascii="Arial" w:hAnsi="Arial" w:cs="Arial"/>
          <w:color w:val="000000"/>
          <w:sz w:val="23"/>
          <w:szCs w:val="23"/>
          <w:lang w:val="en-US"/>
        </w:rPr>
        <w:t>Surat</w:t>
      </w:r>
      <w:proofErr w:type="spellEnd"/>
      <w:r w:rsidRPr="00780CCE">
        <w:rPr>
          <w:rFonts w:ascii="Arial" w:hAnsi="Arial" w:cs="Arial"/>
          <w:color w:val="000000"/>
          <w:sz w:val="23"/>
          <w:szCs w:val="23"/>
          <w:lang w:val="en-US"/>
        </w:rPr>
        <w:t xml:space="preserve"> </w:t>
      </w:r>
      <w:proofErr w:type="spellStart"/>
      <w:r w:rsidRPr="00780CCE">
        <w:rPr>
          <w:rFonts w:ascii="Arial" w:hAnsi="Arial" w:cs="Arial"/>
          <w:color w:val="000000"/>
          <w:sz w:val="23"/>
          <w:szCs w:val="23"/>
          <w:lang w:val="en-US"/>
        </w:rPr>
        <w:t>Keputusan</w:t>
      </w:r>
      <w:proofErr w:type="spellEnd"/>
      <w:r w:rsidRPr="00780CCE">
        <w:rPr>
          <w:rFonts w:ascii="Arial" w:hAnsi="Arial" w:cs="Arial"/>
          <w:color w:val="000000"/>
          <w:sz w:val="23"/>
          <w:szCs w:val="23"/>
          <w:lang w:val="en-US"/>
        </w:rPr>
        <w:t xml:space="preserve"> </w:t>
      </w:r>
      <w:proofErr w:type="spellStart"/>
      <w:r w:rsidRPr="00780CCE">
        <w:rPr>
          <w:rFonts w:ascii="Arial" w:hAnsi="Arial" w:cs="Arial"/>
          <w:color w:val="000000"/>
          <w:sz w:val="23"/>
          <w:szCs w:val="23"/>
          <w:lang w:val="en-US"/>
        </w:rPr>
        <w:t>Menteri</w:t>
      </w:r>
      <w:proofErr w:type="spellEnd"/>
      <w:r w:rsidRPr="00780CCE">
        <w:rPr>
          <w:rFonts w:ascii="Arial" w:hAnsi="Arial" w:cs="Arial"/>
          <w:color w:val="000000"/>
          <w:sz w:val="23"/>
          <w:szCs w:val="23"/>
          <w:lang w:val="en-US"/>
        </w:rPr>
        <w:t xml:space="preserve"> </w:t>
      </w:r>
      <w:proofErr w:type="spellStart"/>
      <w:r w:rsidRPr="00780CCE">
        <w:rPr>
          <w:rFonts w:ascii="Arial" w:hAnsi="Arial" w:cs="Arial"/>
          <w:color w:val="000000"/>
          <w:sz w:val="23"/>
          <w:szCs w:val="23"/>
          <w:lang w:val="en-US"/>
        </w:rPr>
        <w:t>Pendidikan</w:t>
      </w:r>
      <w:proofErr w:type="spellEnd"/>
      <w:r w:rsidRPr="00780CCE">
        <w:rPr>
          <w:rFonts w:ascii="Arial" w:hAnsi="Arial" w:cs="Arial"/>
          <w:color w:val="000000"/>
          <w:sz w:val="23"/>
          <w:szCs w:val="23"/>
          <w:lang w:val="en-US"/>
        </w:rPr>
        <w:t xml:space="preserve"> </w:t>
      </w:r>
      <w:proofErr w:type="spellStart"/>
      <w:r w:rsidRPr="00780CCE">
        <w:rPr>
          <w:rFonts w:ascii="Arial" w:hAnsi="Arial" w:cs="Arial"/>
          <w:color w:val="000000"/>
          <w:sz w:val="23"/>
          <w:szCs w:val="23"/>
          <w:lang w:val="en-US"/>
        </w:rPr>
        <w:t>dan</w:t>
      </w:r>
      <w:proofErr w:type="spellEnd"/>
      <w:r w:rsidRPr="00780CCE">
        <w:rPr>
          <w:rFonts w:ascii="Arial" w:hAnsi="Arial" w:cs="Arial"/>
          <w:color w:val="000000"/>
          <w:sz w:val="23"/>
          <w:szCs w:val="23"/>
          <w:lang w:val="en-US"/>
        </w:rPr>
        <w:t xml:space="preserve"> </w:t>
      </w:r>
      <w:proofErr w:type="spellStart"/>
      <w:r w:rsidRPr="00780CCE">
        <w:rPr>
          <w:rFonts w:ascii="Arial" w:hAnsi="Arial" w:cs="Arial"/>
          <w:color w:val="000000"/>
          <w:sz w:val="23"/>
          <w:szCs w:val="23"/>
          <w:lang w:val="en-US"/>
        </w:rPr>
        <w:t>Kebudayaan</w:t>
      </w:r>
      <w:proofErr w:type="spellEnd"/>
      <w:r w:rsidRPr="00780CCE">
        <w:rPr>
          <w:rFonts w:ascii="Arial" w:hAnsi="Arial" w:cs="Arial"/>
          <w:color w:val="000000"/>
          <w:sz w:val="23"/>
          <w:szCs w:val="23"/>
          <w:lang w:val="en-US"/>
        </w:rPr>
        <w:t xml:space="preserve"> </w:t>
      </w:r>
      <w:proofErr w:type="spellStart"/>
      <w:r w:rsidRPr="00780CCE">
        <w:rPr>
          <w:rFonts w:ascii="Arial" w:hAnsi="Arial" w:cs="Arial"/>
          <w:color w:val="000000"/>
          <w:sz w:val="23"/>
          <w:szCs w:val="23"/>
          <w:lang w:val="en-US"/>
        </w:rPr>
        <w:t>tentang</w:t>
      </w:r>
      <w:proofErr w:type="spellEnd"/>
      <w:r w:rsidRPr="00780CCE">
        <w:rPr>
          <w:rFonts w:ascii="Arial" w:hAnsi="Arial" w:cs="Arial"/>
          <w:color w:val="000000"/>
          <w:sz w:val="23"/>
          <w:szCs w:val="23"/>
          <w:lang w:val="en-US"/>
        </w:rPr>
        <w:t xml:space="preserve"> </w:t>
      </w:r>
      <w:proofErr w:type="spellStart"/>
      <w:r w:rsidRPr="00780CCE">
        <w:rPr>
          <w:rFonts w:ascii="Arial" w:hAnsi="Arial" w:cs="Arial"/>
          <w:color w:val="000000"/>
          <w:sz w:val="23"/>
          <w:szCs w:val="23"/>
          <w:lang w:val="en-US"/>
        </w:rPr>
        <w:t>pengangkatan</w:t>
      </w:r>
      <w:proofErr w:type="spellEnd"/>
      <w:r w:rsidRPr="00780CCE">
        <w:rPr>
          <w:rFonts w:ascii="Arial" w:hAnsi="Arial" w:cs="Arial"/>
          <w:color w:val="000000"/>
          <w:sz w:val="23"/>
          <w:szCs w:val="23"/>
          <w:lang w:val="en-US"/>
        </w:rPr>
        <w:t xml:space="preserve"> </w:t>
      </w:r>
      <w:proofErr w:type="spellStart"/>
      <w:r w:rsidRPr="00780CCE">
        <w:rPr>
          <w:rFonts w:ascii="Arial" w:hAnsi="Arial" w:cs="Arial"/>
          <w:color w:val="000000"/>
          <w:sz w:val="23"/>
          <w:szCs w:val="23"/>
          <w:lang w:val="en-US"/>
        </w:rPr>
        <w:t>Dosen</w:t>
      </w:r>
      <w:proofErr w:type="spellEnd"/>
      <w:r w:rsidRPr="00780CCE">
        <w:rPr>
          <w:rFonts w:ascii="Arial" w:hAnsi="Arial" w:cs="Arial"/>
          <w:color w:val="000000"/>
          <w:sz w:val="23"/>
          <w:szCs w:val="23"/>
          <w:lang w:val="en-US"/>
        </w:rPr>
        <w:t xml:space="preserve"> </w:t>
      </w:r>
      <w:proofErr w:type="spellStart"/>
      <w:r w:rsidRPr="00780CCE">
        <w:rPr>
          <w:rFonts w:ascii="Arial" w:hAnsi="Arial" w:cs="Arial"/>
          <w:color w:val="000000"/>
          <w:sz w:val="23"/>
          <w:szCs w:val="23"/>
          <w:lang w:val="en-US"/>
        </w:rPr>
        <w:t>Tetap</w:t>
      </w:r>
      <w:proofErr w:type="spellEnd"/>
      <w:r w:rsidRPr="00780CCE">
        <w:rPr>
          <w:rFonts w:ascii="Arial" w:hAnsi="Arial" w:cs="Arial"/>
          <w:color w:val="000000"/>
          <w:sz w:val="23"/>
          <w:szCs w:val="23"/>
          <w:lang w:val="en-US"/>
        </w:rPr>
        <w:t xml:space="preserve"> ya</w:t>
      </w:r>
      <w:r w:rsidR="003E0E14">
        <w:rPr>
          <w:rFonts w:ascii="Arial" w:hAnsi="Arial" w:cs="Arial"/>
          <w:color w:val="000000"/>
          <w:sz w:val="23"/>
          <w:szCs w:val="23"/>
          <w:lang w:val="en-US"/>
        </w:rPr>
        <w:t>n</w:t>
      </w:r>
      <w:r w:rsidRPr="00780CCE">
        <w:rPr>
          <w:rFonts w:ascii="Arial" w:hAnsi="Arial" w:cs="Arial"/>
          <w:color w:val="000000"/>
          <w:sz w:val="23"/>
          <w:szCs w:val="23"/>
          <w:lang w:val="en-US"/>
        </w:rPr>
        <w:t xml:space="preserve">g </w:t>
      </w:r>
      <w:proofErr w:type="spellStart"/>
      <w:r w:rsidRPr="00780CCE">
        <w:rPr>
          <w:rFonts w:ascii="Arial" w:hAnsi="Arial" w:cs="Arial"/>
          <w:color w:val="000000"/>
          <w:sz w:val="23"/>
          <w:szCs w:val="23"/>
          <w:lang w:val="en-US"/>
        </w:rPr>
        <w:t>telah</w:t>
      </w:r>
      <w:proofErr w:type="spellEnd"/>
      <w:r w:rsidRPr="00780CCE">
        <w:rPr>
          <w:rFonts w:ascii="Arial" w:hAnsi="Arial" w:cs="Arial"/>
          <w:color w:val="000000"/>
          <w:sz w:val="23"/>
          <w:szCs w:val="23"/>
          <w:lang w:val="en-US"/>
        </w:rPr>
        <w:t xml:space="preserve"> </w:t>
      </w:r>
      <w:proofErr w:type="spellStart"/>
      <w:r w:rsidRPr="00780CCE">
        <w:rPr>
          <w:rFonts w:ascii="Arial" w:hAnsi="Arial" w:cs="Arial"/>
          <w:color w:val="000000"/>
          <w:sz w:val="23"/>
          <w:szCs w:val="23"/>
          <w:lang w:val="en-US"/>
        </w:rPr>
        <w:t>dilegalisir</w:t>
      </w:r>
      <w:proofErr w:type="spellEnd"/>
      <w:r w:rsidRPr="00780CCE">
        <w:rPr>
          <w:rFonts w:ascii="Arial" w:hAnsi="Arial" w:cs="Arial"/>
          <w:color w:val="000000"/>
          <w:sz w:val="23"/>
          <w:szCs w:val="23"/>
          <w:lang w:val="en-US"/>
        </w:rPr>
        <w:t xml:space="preserve"> </w:t>
      </w:r>
      <w:proofErr w:type="spellStart"/>
      <w:r w:rsidRPr="00780CCE">
        <w:rPr>
          <w:rFonts w:ascii="Arial" w:hAnsi="Arial" w:cs="Arial"/>
          <w:color w:val="000000"/>
          <w:sz w:val="23"/>
          <w:szCs w:val="23"/>
          <w:lang w:val="en-US"/>
        </w:rPr>
        <w:t>oleh</w:t>
      </w:r>
      <w:proofErr w:type="spellEnd"/>
      <w:r w:rsidRPr="00780CCE">
        <w:rPr>
          <w:rFonts w:ascii="Arial" w:hAnsi="Arial" w:cs="Arial"/>
          <w:color w:val="000000"/>
          <w:sz w:val="23"/>
          <w:szCs w:val="23"/>
          <w:lang w:val="en-US"/>
        </w:rPr>
        <w:t xml:space="preserve"> </w:t>
      </w:r>
      <w:proofErr w:type="spellStart"/>
      <w:r w:rsidRPr="00780CCE">
        <w:rPr>
          <w:rFonts w:ascii="Arial" w:hAnsi="Arial" w:cs="Arial"/>
          <w:color w:val="000000"/>
          <w:sz w:val="23"/>
          <w:szCs w:val="23"/>
          <w:lang w:val="en-US"/>
        </w:rPr>
        <w:t>instansi</w:t>
      </w:r>
      <w:proofErr w:type="spellEnd"/>
      <w:r w:rsidRPr="00780CCE">
        <w:rPr>
          <w:rFonts w:ascii="Arial" w:hAnsi="Arial" w:cs="Arial"/>
          <w:color w:val="000000"/>
          <w:sz w:val="23"/>
          <w:szCs w:val="23"/>
          <w:lang w:val="en-US"/>
        </w:rPr>
        <w:t xml:space="preserve"> yang </w:t>
      </w:r>
      <w:proofErr w:type="spellStart"/>
      <w:r w:rsidRPr="00780CCE">
        <w:rPr>
          <w:rFonts w:ascii="Arial" w:hAnsi="Arial" w:cs="Arial"/>
          <w:color w:val="000000"/>
          <w:sz w:val="23"/>
          <w:szCs w:val="23"/>
          <w:lang w:val="en-US"/>
        </w:rPr>
        <w:t>terkait</w:t>
      </w:r>
      <w:proofErr w:type="spellEnd"/>
      <w:r w:rsidRPr="00780CCE">
        <w:rPr>
          <w:rFonts w:ascii="Arial" w:hAnsi="Arial" w:cs="Arial"/>
          <w:color w:val="000000"/>
          <w:sz w:val="23"/>
          <w:szCs w:val="23"/>
          <w:lang w:val="en-US"/>
        </w:rPr>
        <w:t>.</w:t>
      </w:r>
    </w:p>
    <w:p w:rsidR="003F4B40" w:rsidRPr="00780CCE" w:rsidRDefault="003F4B40" w:rsidP="005867B7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3"/>
          <w:szCs w:val="23"/>
          <w:lang w:val="it-IT"/>
        </w:rPr>
      </w:pPr>
      <w:r w:rsidRPr="00780CCE">
        <w:rPr>
          <w:rFonts w:ascii="Arial" w:hAnsi="Arial" w:cs="Arial"/>
          <w:sz w:val="23"/>
          <w:szCs w:val="23"/>
          <w:lang w:val="it-IT"/>
        </w:rPr>
        <w:t>Surat Keterangan Mata Kuliah yang diampu setelah selesai studi yang diketahui oleh pejabat yang berwenang pada Perguruan Tinggi Negeri / Swasta.</w:t>
      </w:r>
    </w:p>
    <w:p w:rsidR="00335754" w:rsidRDefault="00E752A6" w:rsidP="005C7DBE">
      <w:pPr>
        <w:numPr>
          <w:ilvl w:val="0"/>
          <w:numId w:val="3"/>
        </w:numPr>
        <w:autoSpaceDE w:val="0"/>
        <w:autoSpaceDN w:val="0"/>
        <w:adjustRightInd w:val="0"/>
        <w:spacing w:after="60" w:line="276" w:lineRule="auto"/>
        <w:jc w:val="both"/>
        <w:rPr>
          <w:rFonts w:ascii="Arial" w:hAnsi="Arial" w:cs="Arial"/>
          <w:sz w:val="23"/>
          <w:szCs w:val="23"/>
          <w:lang w:val="en-US"/>
        </w:rPr>
      </w:pPr>
      <w:proofErr w:type="spellStart"/>
      <w:r w:rsidRPr="00780CCE">
        <w:rPr>
          <w:rFonts w:ascii="Arial" w:hAnsi="Arial" w:cs="Arial"/>
          <w:color w:val="000000"/>
          <w:sz w:val="23"/>
          <w:szCs w:val="23"/>
          <w:lang w:val="en-US"/>
        </w:rPr>
        <w:t>Foto</w:t>
      </w:r>
      <w:proofErr w:type="spellEnd"/>
      <w:r w:rsidRPr="00780CCE">
        <w:rPr>
          <w:rFonts w:ascii="Arial" w:hAnsi="Arial" w:cs="Arial"/>
          <w:color w:val="000000"/>
          <w:sz w:val="23"/>
          <w:szCs w:val="23"/>
          <w:lang w:val="en-US"/>
        </w:rPr>
        <w:t xml:space="preserve"> </w:t>
      </w:r>
      <w:r w:rsidRPr="005C7DBE">
        <w:rPr>
          <w:rFonts w:ascii="Arial" w:hAnsi="Arial" w:cs="Arial"/>
          <w:sz w:val="23"/>
          <w:szCs w:val="23"/>
          <w:lang w:val="en-US"/>
        </w:rPr>
        <w:t>copy</w:t>
      </w:r>
      <w:r w:rsidR="00335754" w:rsidRPr="00335754">
        <w:rPr>
          <w:rFonts w:ascii="Arial" w:hAnsi="Arial" w:cs="Arial"/>
          <w:sz w:val="23"/>
          <w:szCs w:val="23"/>
          <w:lang w:val="en-US"/>
        </w:rPr>
        <w:t xml:space="preserve"> </w:t>
      </w:r>
      <w:proofErr w:type="spellStart"/>
      <w:r w:rsidR="00335754" w:rsidRPr="00335754">
        <w:rPr>
          <w:rFonts w:ascii="Arial" w:hAnsi="Arial" w:cs="Arial"/>
          <w:sz w:val="23"/>
          <w:szCs w:val="23"/>
          <w:lang w:val="en-US"/>
        </w:rPr>
        <w:t>sertifikat</w:t>
      </w:r>
      <w:proofErr w:type="spellEnd"/>
      <w:r w:rsidR="00335754" w:rsidRPr="00335754">
        <w:rPr>
          <w:rFonts w:ascii="Arial" w:hAnsi="Arial" w:cs="Arial"/>
          <w:sz w:val="23"/>
          <w:szCs w:val="23"/>
          <w:lang w:val="en-US"/>
        </w:rPr>
        <w:t xml:space="preserve"> </w:t>
      </w:r>
      <w:proofErr w:type="spellStart"/>
      <w:r w:rsidR="00335754" w:rsidRPr="00335754">
        <w:rPr>
          <w:rFonts w:ascii="Arial" w:hAnsi="Arial" w:cs="Arial"/>
          <w:sz w:val="23"/>
          <w:szCs w:val="23"/>
          <w:lang w:val="en-US"/>
        </w:rPr>
        <w:t>kemampuan</w:t>
      </w:r>
      <w:proofErr w:type="spellEnd"/>
      <w:r w:rsidR="00335754" w:rsidRPr="00335754">
        <w:rPr>
          <w:rFonts w:ascii="Arial" w:hAnsi="Arial" w:cs="Arial"/>
          <w:sz w:val="23"/>
          <w:szCs w:val="23"/>
          <w:lang w:val="en-US"/>
        </w:rPr>
        <w:t xml:space="preserve"> </w:t>
      </w:r>
      <w:proofErr w:type="spellStart"/>
      <w:r w:rsidR="00335754" w:rsidRPr="00335754">
        <w:rPr>
          <w:rFonts w:ascii="Arial" w:hAnsi="Arial" w:cs="Arial"/>
          <w:sz w:val="23"/>
          <w:szCs w:val="23"/>
          <w:lang w:val="en-US"/>
        </w:rPr>
        <w:t>bahasa</w:t>
      </w:r>
      <w:proofErr w:type="spellEnd"/>
      <w:r w:rsidR="00335754" w:rsidRPr="00335754">
        <w:rPr>
          <w:rFonts w:ascii="Arial" w:hAnsi="Arial" w:cs="Arial"/>
          <w:sz w:val="23"/>
          <w:szCs w:val="23"/>
          <w:lang w:val="en-US"/>
        </w:rPr>
        <w:t xml:space="preserve"> </w:t>
      </w:r>
      <w:proofErr w:type="spellStart"/>
      <w:r w:rsidR="00335754" w:rsidRPr="00335754">
        <w:rPr>
          <w:rFonts w:ascii="Arial" w:hAnsi="Arial" w:cs="Arial"/>
          <w:sz w:val="23"/>
          <w:szCs w:val="23"/>
          <w:lang w:val="en-US"/>
        </w:rPr>
        <w:t>Inggris</w:t>
      </w:r>
      <w:proofErr w:type="spellEnd"/>
      <w:r w:rsidR="00335754" w:rsidRPr="00335754">
        <w:rPr>
          <w:rFonts w:ascii="Arial" w:hAnsi="Arial" w:cs="Arial"/>
          <w:sz w:val="23"/>
          <w:szCs w:val="23"/>
          <w:lang w:val="en-US"/>
        </w:rPr>
        <w:t xml:space="preserve"> </w:t>
      </w:r>
      <w:proofErr w:type="spellStart"/>
      <w:r w:rsidR="00335754" w:rsidRPr="00335754">
        <w:rPr>
          <w:rFonts w:ascii="Arial" w:hAnsi="Arial" w:cs="Arial"/>
          <w:sz w:val="23"/>
          <w:szCs w:val="23"/>
          <w:lang w:val="en-US"/>
        </w:rPr>
        <w:t>sesuai</w:t>
      </w:r>
      <w:proofErr w:type="spellEnd"/>
      <w:r w:rsidR="00335754" w:rsidRPr="00335754">
        <w:rPr>
          <w:rFonts w:ascii="Arial" w:hAnsi="Arial" w:cs="Arial"/>
          <w:sz w:val="23"/>
          <w:szCs w:val="23"/>
          <w:lang w:val="en-US"/>
        </w:rPr>
        <w:t xml:space="preserve"> </w:t>
      </w:r>
      <w:proofErr w:type="spellStart"/>
      <w:r w:rsidR="00335754" w:rsidRPr="00335754">
        <w:rPr>
          <w:rFonts w:ascii="Arial" w:hAnsi="Arial" w:cs="Arial"/>
          <w:sz w:val="23"/>
          <w:szCs w:val="23"/>
          <w:lang w:val="en-US"/>
        </w:rPr>
        <w:t>dengan</w:t>
      </w:r>
      <w:proofErr w:type="spellEnd"/>
      <w:r w:rsidR="00335754" w:rsidRPr="00335754">
        <w:rPr>
          <w:rFonts w:ascii="Arial" w:hAnsi="Arial" w:cs="Arial"/>
          <w:sz w:val="23"/>
          <w:szCs w:val="23"/>
          <w:lang w:val="en-US"/>
        </w:rPr>
        <w:t xml:space="preserve"> </w:t>
      </w:r>
      <w:proofErr w:type="spellStart"/>
      <w:r w:rsidR="00335754" w:rsidRPr="00335754">
        <w:rPr>
          <w:rFonts w:ascii="Arial" w:hAnsi="Arial" w:cs="Arial"/>
          <w:sz w:val="23"/>
          <w:szCs w:val="23"/>
          <w:lang w:val="en-US"/>
        </w:rPr>
        <w:t>persyaratan</w:t>
      </w:r>
      <w:proofErr w:type="spellEnd"/>
      <w:r w:rsidR="00335754" w:rsidRPr="00335754">
        <w:rPr>
          <w:rFonts w:ascii="Arial" w:hAnsi="Arial" w:cs="Arial"/>
          <w:sz w:val="23"/>
          <w:szCs w:val="23"/>
          <w:lang w:val="en-US"/>
        </w:rPr>
        <w:t xml:space="preserve"> </w:t>
      </w:r>
      <w:proofErr w:type="spellStart"/>
      <w:r w:rsidR="00335754" w:rsidRPr="00335754">
        <w:rPr>
          <w:rFonts w:ascii="Arial" w:hAnsi="Arial" w:cs="Arial"/>
          <w:sz w:val="23"/>
          <w:szCs w:val="23"/>
          <w:lang w:val="en-US"/>
        </w:rPr>
        <w:t>di</w:t>
      </w:r>
      <w:proofErr w:type="spellEnd"/>
      <w:r w:rsidR="00335754" w:rsidRPr="00335754">
        <w:rPr>
          <w:rFonts w:ascii="Arial" w:hAnsi="Arial" w:cs="Arial"/>
          <w:sz w:val="23"/>
          <w:szCs w:val="23"/>
          <w:lang w:val="en-US"/>
        </w:rPr>
        <w:t xml:space="preserve"> </w:t>
      </w:r>
      <w:r w:rsidR="003E0E14">
        <w:rPr>
          <w:rFonts w:ascii="Arial" w:hAnsi="Arial" w:cs="Arial"/>
          <w:sz w:val="23"/>
          <w:szCs w:val="23"/>
          <w:lang w:val="en-US"/>
        </w:rPr>
        <w:t xml:space="preserve">Program </w:t>
      </w:r>
      <w:proofErr w:type="spellStart"/>
      <w:r w:rsidR="003E0E14">
        <w:rPr>
          <w:rFonts w:ascii="Arial" w:hAnsi="Arial" w:cs="Arial"/>
          <w:sz w:val="23"/>
          <w:szCs w:val="23"/>
          <w:lang w:val="en-US"/>
        </w:rPr>
        <w:t>Studi</w:t>
      </w:r>
      <w:proofErr w:type="spellEnd"/>
      <w:r w:rsidR="00335754" w:rsidRPr="00335754">
        <w:rPr>
          <w:rFonts w:ascii="Arial" w:hAnsi="Arial" w:cs="Arial"/>
          <w:sz w:val="23"/>
          <w:szCs w:val="23"/>
          <w:lang w:val="en-US"/>
        </w:rPr>
        <w:t xml:space="preserve"> </w:t>
      </w:r>
      <w:proofErr w:type="spellStart"/>
      <w:r w:rsidR="00335754" w:rsidRPr="00335754">
        <w:rPr>
          <w:rFonts w:ascii="Arial" w:hAnsi="Arial" w:cs="Arial"/>
          <w:sz w:val="23"/>
          <w:szCs w:val="23"/>
          <w:lang w:val="en-US"/>
        </w:rPr>
        <w:t>tujuan</w:t>
      </w:r>
      <w:proofErr w:type="spellEnd"/>
      <w:r w:rsidR="005867B7">
        <w:rPr>
          <w:rFonts w:ascii="Arial" w:hAnsi="Arial" w:cs="Arial"/>
          <w:sz w:val="23"/>
          <w:szCs w:val="23"/>
          <w:lang w:val="en-US"/>
        </w:rPr>
        <w:t>.</w:t>
      </w:r>
    </w:p>
    <w:p w:rsidR="001F01B9" w:rsidRDefault="001F01B9" w:rsidP="003F4B40">
      <w:pPr>
        <w:autoSpaceDE w:val="0"/>
        <w:autoSpaceDN w:val="0"/>
        <w:adjustRightInd w:val="0"/>
        <w:spacing w:after="60"/>
        <w:ind w:left="720"/>
        <w:jc w:val="both"/>
        <w:rPr>
          <w:rFonts w:ascii="Arial" w:hAnsi="Arial" w:cs="Arial"/>
          <w:lang w:val="en-US"/>
        </w:rPr>
      </w:pPr>
    </w:p>
    <w:p w:rsidR="005867B7" w:rsidRDefault="005867B7" w:rsidP="003F4B40">
      <w:pPr>
        <w:autoSpaceDE w:val="0"/>
        <w:autoSpaceDN w:val="0"/>
        <w:adjustRightInd w:val="0"/>
        <w:spacing w:after="60"/>
        <w:ind w:left="720"/>
        <w:jc w:val="both"/>
        <w:rPr>
          <w:rFonts w:ascii="Arial" w:hAnsi="Arial" w:cs="Arial"/>
          <w:lang w:val="en-US"/>
        </w:rPr>
      </w:pPr>
    </w:p>
    <w:p w:rsidR="005867B7" w:rsidRPr="004357D4" w:rsidRDefault="005867B7" w:rsidP="003F4B40">
      <w:pPr>
        <w:autoSpaceDE w:val="0"/>
        <w:autoSpaceDN w:val="0"/>
        <w:adjustRightInd w:val="0"/>
        <w:spacing w:after="60"/>
        <w:ind w:left="720"/>
        <w:jc w:val="both"/>
        <w:rPr>
          <w:rFonts w:ascii="Arial" w:hAnsi="Arial" w:cs="Arial"/>
          <w:lang w:val="en-US"/>
        </w:rPr>
      </w:pPr>
    </w:p>
    <w:p w:rsidR="00C32DFA" w:rsidRPr="006D4F69" w:rsidRDefault="00C32DFA" w:rsidP="00C32DFA">
      <w:pPr>
        <w:numPr>
          <w:ilvl w:val="0"/>
          <w:numId w:val="12"/>
        </w:numPr>
        <w:autoSpaceDE w:val="0"/>
        <w:autoSpaceDN w:val="0"/>
        <w:adjustRightInd w:val="0"/>
        <w:spacing w:after="60"/>
        <w:ind w:left="426"/>
        <w:rPr>
          <w:rFonts w:ascii="Arial" w:hAnsi="Arial" w:cs="Arial"/>
          <w:b/>
          <w:sz w:val="22"/>
          <w:szCs w:val="22"/>
          <w:lang w:val="it-IT"/>
        </w:rPr>
      </w:pPr>
      <w:r w:rsidRPr="006D4F69">
        <w:rPr>
          <w:rFonts w:ascii="Arial" w:hAnsi="Arial" w:cs="Arial"/>
          <w:b/>
          <w:sz w:val="22"/>
          <w:szCs w:val="22"/>
          <w:lang w:val="it-IT"/>
        </w:rPr>
        <w:lastRenderedPageBreak/>
        <w:t xml:space="preserve">DAFTAR PROGRAM STUDI </w:t>
      </w:r>
      <w:r w:rsidR="006856A7">
        <w:rPr>
          <w:rFonts w:ascii="Arial" w:hAnsi="Arial" w:cs="Arial"/>
          <w:b/>
          <w:sz w:val="22"/>
          <w:szCs w:val="22"/>
          <w:lang w:val="it-IT"/>
        </w:rPr>
        <w:t>SEKOLAH</w:t>
      </w:r>
      <w:r w:rsidRPr="006D4F69">
        <w:rPr>
          <w:rFonts w:ascii="Arial" w:hAnsi="Arial" w:cs="Arial"/>
          <w:b/>
          <w:sz w:val="22"/>
          <w:szCs w:val="22"/>
          <w:lang w:val="it-IT"/>
        </w:rPr>
        <w:t xml:space="preserve"> PASCASARJANA UNTUK </w:t>
      </w:r>
      <w:r w:rsidRPr="006D4F69">
        <w:rPr>
          <w:rFonts w:ascii="Arial" w:hAnsi="Arial" w:cs="Arial"/>
          <w:b/>
          <w:sz w:val="22"/>
          <w:szCs w:val="22"/>
          <w:u w:val="single"/>
          <w:lang w:val="it-IT"/>
        </w:rPr>
        <w:t>DOSEN</w:t>
      </w:r>
    </w:p>
    <w:p w:rsidR="00C32DFA" w:rsidRPr="006D4F69" w:rsidRDefault="004D57DC" w:rsidP="00C32DFA">
      <w:pPr>
        <w:numPr>
          <w:ilvl w:val="0"/>
          <w:numId w:val="18"/>
        </w:numPr>
        <w:autoSpaceDE w:val="0"/>
        <w:autoSpaceDN w:val="0"/>
        <w:adjustRightInd w:val="0"/>
        <w:spacing w:after="60"/>
        <w:rPr>
          <w:rFonts w:ascii="Arial" w:hAnsi="Arial" w:cs="Arial"/>
          <w:b/>
          <w:sz w:val="22"/>
          <w:szCs w:val="22"/>
          <w:lang w:val="it-IT"/>
        </w:rPr>
      </w:pPr>
      <w:r w:rsidRPr="006D4F69">
        <w:rPr>
          <w:rFonts w:ascii="Arial" w:hAnsi="Arial" w:cs="Arial"/>
          <w:b/>
          <w:sz w:val="22"/>
          <w:szCs w:val="22"/>
          <w:lang w:val="it-IT"/>
        </w:rPr>
        <w:t xml:space="preserve">PROGRAM </w:t>
      </w:r>
      <w:r w:rsidR="00C32DFA" w:rsidRPr="006D4F69">
        <w:rPr>
          <w:rFonts w:ascii="Arial" w:hAnsi="Arial" w:cs="Arial"/>
          <w:b/>
          <w:sz w:val="22"/>
          <w:szCs w:val="22"/>
          <w:lang w:val="it-IT"/>
        </w:rPr>
        <w:t>DOKTOR</w:t>
      </w:r>
      <w:r w:rsidRPr="006D4F69">
        <w:rPr>
          <w:rFonts w:ascii="Arial" w:hAnsi="Arial" w:cs="Arial"/>
          <w:b/>
          <w:sz w:val="22"/>
          <w:szCs w:val="22"/>
          <w:lang w:val="it-IT"/>
        </w:rPr>
        <w:t xml:space="preserve"> (S3)</w:t>
      </w:r>
    </w:p>
    <w:p w:rsidR="004D57DC" w:rsidRPr="00700285" w:rsidRDefault="00700285" w:rsidP="004D57DC">
      <w:pPr>
        <w:numPr>
          <w:ilvl w:val="0"/>
          <w:numId w:val="19"/>
        </w:numPr>
        <w:spacing w:before="60" w:after="60"/>
        <w:ind w:left="1009" w:hanging="227"/>
        <w:rPr>
          <w:rFonts w:ascii="Arial" w:hAnsi="Arial" w:cs="Arial"/>
          <w:color w:val="000000"/>
          <w:sz w:val="22"/>
          <w:szCs w:val="22"/>
          <w:lang w:val="en-US"/>
        </w:rPr>
      </w:pPr>
      <w:proofErr w:type="spellStart"/>
      <w:r w:rsidRPr="00C32DFA">
        <w:rPr>
          <w:rFonts w:ascii="Arial" w:hAnsi="Arial" w:cs="Arial"/>
          <w:color w:val="000000"/>
          <w:sz w:val="22"/>
          <w:szCs w:val="22"/>
          <w:lang w:val="en-US"/>
        </w:rPr>
        <w:t>Doktor</w:t>
      </w:r>
      <w:proofErr w:type="spellEnd"/>
      <w:r w:rsidRPr="00C32DFA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C32DFA">
        <w:rPr>
          <w:rFonts w:ascii="Arial" w:hAnsi="Arial" w:cs="Arial"/>
          <w:color w:val="000000"/>
          <w:sz w:val="22"/>
          <w:szCs w:val="22"/>
          <w:lang w:val="en-US"/>
        </w:rPr>
        <w:t>Administrasi</w:t>
      </w:r>
      <w:proofErr w:type="spellEnd"/>
      <w:r w:rsidRPr="00C32DFA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C32DFA">
        <w:rPr>
          <w:rFonts w:ascii="Arial" w:hAnsi="Arial" w:cs="Arial"/>
          <w:color w:val="000000"/>
          <w:sz w:val="22"/>
          <w:szCs w:val="22"/>
          <w:lang w:val="en-US"/>
        </w:rPr>
        <w:t>Publik</w:t>
      </w:r>
      <w:proofErr w:type="spellEnd"/>
      <w:r w:rsidRPr="00700285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</w:p>
    <w:p w:rsidR="004D57DC" w:rsidRPr="00700285" w:rsidRDefault="004D57DC" w:rsidP="004D57DC">
      <w:pPr>
        <w:numPr>
          <w:ilvl w:val="0"/>
          <w:numId w:val="19"/>
        </w:numPr>
        <w:spacing w:before="60" w:after="60"/>
        <w:ind w:left="1009" w:hanging="227"/>
        <w:rPr>
          <w:rFonts w:ascii="Arial" w:hAnsi="Arial" w:cs="Arial"/>
          <w:color w:val="000000"/>
          <w:sz w:val="22"/>
          <w:szCs w:val="22"/>
          <w:lang w:val="en-US"/>
        </w:rPr>
      </w:pPr>
      <w:proofErr w:type="spellStart"/>
      <w:r w:rsidRPr="00C32DFA">
        <w:rPr>
          <w:rFonts w:ascii="Arial" w:hAnsi="Arial" w:cs="Arial"/>
          <w:color w:val="000000"/>
          <w:sz w:val="22"/>
          <w:szCs w:val="22"/>
          <w:lang w:val="en-US"/>
        </w:rPr>
        <w:t>Doktor</w:t>
      </w:r>
      <w:proofErr w:type="spellEnd"/>
      <w:r w:rsidRPr="00C32DFA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C32DFA">
        <w:rPr>
          <w:rFonts w:ascii="Arial" w:hAnsi="Arial" w:cs="Arial"/>
          <w:color w:val="000000"/>
          <w:sz w:val="22"/>
          <w:szCs w:val="22"/>
          <w:lang w:val="en-US"/>
        </w:rPr>
        <w:t>Ilmu</w:t>
      </w:r>
      <w:proofErr w:type="spellEnd"/>
      <w:r w:rsidRPr="00C32DFA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C32DFA">
        <w:rPr>
          <w:rFonts w:ascii="Arial" w:hAnsi="Arial" w:cs="Arial"/>
          <w:color w:val="000000"/>
          <w:sz w:val="22"/>
          <w:szCs w:val="22"/>
          <w:lang w:val="en-US"/>
        </w:rPr>
        <w:t>Ekonomi</w:t>
      </w:r>
      <w:proofErr w:type="spellEnd"/>
    </w:p>
    <w:p w:rsidR="004D57DC" w:rsidRPr="00700285" w:rsidRDefault="00700285" w:rsidP="004D57DC">
      <w:pPr>
        <w:numPr>
          <w:ilvl w:val="0"/>
          <w:numId w:val="19"/>
        </w:numPr>
        <w:spacing w:before="60" w:after="60"/>
        <w:ind w:left="1009" w:hanging="227"/>
        <w:rPr>
          <w:rFonts w:ascii="Arial" w:hAnsi="Arial" w:cs="Arial"/>
          <w:color w:val="000000"/>
          <w:sz w:val="22"/>
          <w:szCs w:val="22"/>
          <w:lang w:val="en-US"/>
        </w:rPr>
      </w:pPr>
      <w:proofErr w:type="spellStart"/>
      <w:r w:rsidRPr="00C32DFA">
        <w:rPr>
          <w:rFonts w:ascii="Arial" w:hAnsi="Arial" w:cs="Arial"/>
          <w:color w:val="000000"/>
          <w:sz w:val="22"/>
          <w:szCs w:val="22"/>
          <w:lang w:val="en-US"/>
        </w:rPr>
        <w:t>Doktor</w:t>
      </w:r>
      <w:proofErr w:type="spellEnd"/>
      <w:r w:rsidRPr="00C32DFA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C32DFA">
        <w:rPr>
          <w:rFonts w:ascii="Arial" w:hAnsi="Arial" w:cs="Arial"/>
          <w:color w:val="000000"/>
          <w:sz w:val="22"/>
          <w:szCs w:val="22"/>
          <w:lang w:val="en-US"/>
        </w:rPr>
        <w:t>Ilmu</w:t>
      </w:r>
      <w:proofErr w:type="spellEnd"/>
      <w:r w:rsidRPr="00C32DFA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C32DFA">
        <w:rPr>
          <w:rFonts w:ascii="Arial" w:hAnsi="Arial" w:cs="Arial"/>
          <w:color w:val="000000"/>
          <w:sz w:val="22"/>
          <w:szCs w:val="22"/>
          <w:lang w:val="en-US"/>
        </w:rPr>
        <w:t>Hukum</w:t>
      </w:r>
      <w:proofErr w:type="spellEnd"/>
      <w:r w:rsidRPr="00700285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</w:p>
    <w:p w:rsidR="00700285" w:rsidRPr="00700285" w:rsidRDefault="00700285" w:rsidP="00700285">
      <w:pPr>
        <w:numPr>
          <w:ilvl w:val="0"/>
          <w:numId w:val="19"/>
        </w:numPr>
        <w:spacing w:before="60" w:after="60"/>
        <w:ind w:left="1009" w:hanging="227"/>
        <w:rPr>
          <w:rFonts w:ascii="Arial" w:hAnsi="Arial" w:cs="Arial"/>
          <w:color w:val="000000"/>
          <w:sz w:val="22"/>
          <w:szCs w:val="22"/>
          <w:lang w:val="en-US"/>
        </w:rPr>
      </w:pPr>
      <w:proofErr w:type="spellStart"/>
      <w:r w:rsidRPr="00C32DFA">
        <w:rPr>
          <w:rFonts w:ascii="Arial" w:hAnsi="Arial" w:cs="Arial"/>
          <w:color w:val="000000"/>
          <w:sz w:val="22"/>
          <w:szCs w:val="22"/>
          <w:lang w:val="en-US"/>
        </w:rPr>
        <w:t>Doktor</w:t>
      </w:r>
      <w:proofErr w:type="spellEnd"/>
      <w:r w:rsidRPr="00C32DFA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C32DFA">
        <w:rPr>
          <w:rFonts w:ascii="Arial" w:hAnsi="Arial" w:cs="Arial"/>
          <w:color w:val="000000"/>
          <w:sz w:val="22"/>
          <w:szCs w:val="22"/>
          <w:lang w:val="en-US"/>
        </w:rPr>
        <w:t>Ilmu</w:t>
      </w:r>
      <w:proofErr w:type="spellEnd"/>
      <w:r w:rsidRPr="00C32DFA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C32DFA">
        <w:rPr>
          <w:rFonts w:ascii="Arial" w:hAnsi="Arial" w:cs="Arial"/>
          <w:color w:val="000000"/>
          <w:sz w:val="22"/>
          <w:szCs w:val="22"/>
          <w:lang w:val="en-US"/>
        </w:rPr>
        <w:t>Kedokteran</w:t>
      </w:r>
      <w:proofErr w:type="spellEnd"/>
      <w:r w:rsidRPr="00C32DFA">
        <w:rPr>
          <w:rFonts w:ascii="Arial" w:hAnsi="Arial" w:cs="Arial"/>
          <w:color w:val="000000"/>
          <w:sz w:val="22"/>
          <w:szCs w:val="22"/>
          <w:lang w:val="en-US"/>
        </w:rPr>
        <w:t>/</w:t>
      </w:r>
      <w:proofErr w:type="spellStart"/>
      <w:r w:rsidRPr="00C32DFA">
        <w:rPr>
          <w:rFonts w:ascii="Arial" w:hAnsi="Arial" w:cs="Arial"/>
          <w:color w:val="000000"/>
          <w:sz w:val="22"/>
          <w:szCs w:val="22"/>
          <w:lang w:val="en-US"/>
        </w:rPr>
        <w:t>Kesehatan</w:t>
      </w:r>
      <w:proofErr w:type="spellEnd"/>
    </w:p>
    <w:p w:rsidR="00700285" w:rsidRPr="00700285" w:rsidRDefault="00700285" w:rsidP="00700285">
      <w:pPr>
        <w:numPr>
          <w:ilvl w:val="0"/>
          <w:numId w:val="19"/>
        </w:numPr>
        <w:spacing w:before="60" w:after="60"/>
        <w:ind w:left="1009" w:hanging="227"/>
        <w:rPr>
          <w:rFonts w:ascii="Arial" w:hAnsi="Arial" w:cs="Arial"/>
          <w:color w:val="000000"/>
          <w:sz w:val="22"/>
          <w:szCs w:val="22"/>
          <w:lang w:val="en-US"/>
        </w:rPr>
      </w:pPr>
      <w:proofErr w:type="spellStart"/>
      <w:r w:rsidRPr="00C32DFA">
        <w:rPr>
          <w:rFonts w:ascii="Arial" w:hAnsi="Arial" w:cs="Arial"/>
          <w:color w:val="000000"/>
          <w:sz w:val="22"/>
          <w:szCs w:val="22"/>
          <w:lang w:val="en-US"/>
        </w:rPr>
        <w:t>Doktor</w:t>
      </w:r>
      <w:proofErr w:type="spellEnd"/>
      <w:r w:rsidRPr="00C32DFA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C32DFA">
        <w:rPr>
          <w:rFonts w:ascii="Arial" w:hAnsi="Arial" w:cs="Arial"/>
          <w:color w:val="000000"/>
          <w:sz w:val="22"/>
          <w:szCs w:val="22"/>
          <w:lang w:val="en-US"/>
        </w:rPr>
        <w:t>Ilmu</w:t>
      </w:r>
      <w:proofErr w:type="spellEnd"/>
      <w:r w:rsidRPr="00C32DFA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C32DFA">
        <w:rPr>
          <w:rFonts w:ascii="Arial" w:hAnsi="Arial" w:cs="Arial"/>
          <w:color w:val="000000"/>
          <w:sz w:val="22"/>
          <w:szCs w:val="22"/>
          <w:lang w:val="en-US"/>
        </w:rPr>
        <w:t>Lingkungan</w:t>
      </w:r>
      <w:proofErr w:type="spellEnd"/>
    </w:p>
    <w:p w:rsidR="004D57DC" w:rsidRPr="00700285" w:rsidRDefault="004D57DC" w:rsidP="004D57DC">
      <w:pPr>
        <w:numPr>
          <w:ilvl w:val="0"/>
          <w:numId w:val="19"/>
        </w:numPr>
        <w:spacing w:before="60" w:after="60"/>
        <w:ind w:left="1009" w:hanging="227"/>
        <w:rPr>
          <w:rFonts w:ascii="Arial" w:hAnsi="Arial" w:cs="Arial"/>
          <w:color w:val="000000"/>
          <w:sz w:val="22"/>
          <w:szCs w:val="22"/>
          <w:lang w:val="en-US"/>
        </w:rPr>
      </w:pPr>
      <w:proofErr w:type="spellStart"/>
      <w:r w:rsidRPr="00C32DFA">
        <w:rPr>
          <w:rFonts w:ascii="Arial" w:hAnsi="Arial" w:cs="Arial"/>
          <w:color w:val="000000"/>
          <w:sz w:val="22"/>
          <w:szCs w:val="22"/>
          <w:lang w:val="en-US"/>
        </w:rPr>
        <w:t>Doktor</w:t>
      </w:r>
      <w:proofErr w:type="spellEnd"/>
      <w:r w:rsidRPr="00C32DFA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C32DFA">
        <w:rPr>
          <w:rFonts w:ascii="Arial" w:hAnsi="Arial" w:cs="Arial"/>
          <w:color w:val="000000"/>
          <w:sz w:val="22"/>
          <w:szCs w:val="22"/>
          <w:lang w:val="en-US"/>
        </w:rPr>
        <w:t>Ilmu</w:t>
      </w:r>
      <w:proofErr w:type="spellEnd"/>
      <w:r w:rsidRPr="00C32DFA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C32DFA">
        <w:rPr>
          <w:rFonts w:ascii="Arial" w:hAnsi="Arial" w:cs="Arial"/>
          <w:color w:val="000000"/>
          <w:sz w:val="22"/>
          <w:szCs w:val="22"/>
          <w:lang w:val="en-US"/>
        </w:rPr>
        <w:t>Peternakan</w:t>
      </w:r>
      <w:proofErr w:type="spellEnd"/>
    </w:p>
    <w:p w:rsidR="00700285" w:rsidRPr="00700285" w:rsidRDefault="00700285" w:rsidP="00700285">
      <w:pPr>
        <w:numPr>
          <w:ilvl w:val="0"/>
          <w:numId w:val="19"/>
        </w:numPr>
        <w:spacing w:before="60" w:after="60"/>
        <w:ind w:left="1009" w:hanging="227"/>
        <w:rPr>
          <w:rFonts w:ascii="Arial" w:hAnsi="Arial" w:cs="Arial"/>
          <w:color w:val="000000"/>
          <w:sz w:val="22"/>
          <w:szCs w:val="22"/>
          <w:lang w:val="en-US"/>
        </w:rPr>
      </w:pPr>
      <w:proofErr w:type="spellStart"/>
      <w:r w:rsidRPr="00C32DFA">
        <w:rPr>
          <w:rFonts w:ascii="Arial" w:hAnsi="Arial" w:cs="Arial"/>
          <w:color w:val="000000"/>
          <w:sz w:val="22"/>
          <w:szCs w:val="22"/>
          <w:lang w:val="en-US"/>
        </w:rPr>
        <w:t>Doktor</w:t>
      </w:r>
      <w:proofErr w:type="spellEnd"/>
      <w:r w:rsidRPr="00C32DFA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C32DFA">
        <w:rPr>
          <w:rFonts w:ascii="Arial" w:hAnsi="Arial" w:cs="Arial"/>
          <w:color w:val="000000"/>
          <w:sz w:val="22"/>
          <w:szCs w:val="22"/>
          <w:lang w:val="en-US"/>
        </w:rPr>
        <w:t>Manajemen</w:t>
      </w:r>
      <w:proofErr w:type="spellEnd"/>
      <w:r w:rsidRPr="00C32DFA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C32DFA">
        <w:rPr>
          <w:rFonts w:ascii="Arial" w:hAnsi="Arial" w:cs="Arial"/>
          <w:color w:val="000000"/>
          <w:sz w:val="22"/>
          <w:szCs w:val="22"/>
          <w:lang w:val="en-US"/>
        </w:rPr>
        <w:t>Sumberdaya</w:t>
      </w:r>
      <w:proofErr w:type="spellEnd"/>
      <w:r w:rsidRPr="00C32DFA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C32DFA">
        <w:rPr>
          <w:rFonts w:ascii="Arial" w:hAnsi="Arial" w:cs="Arial"/>
          <w:color w:val="000000"/>
          <w:sz w:val="22"/>
          <w:szCs w:val="22"/>
          <w:lang w:val="en-US"/>
        </w:rPr>
        <w:t>Pantai</w:t>
      </w:r>
      <w:proofErr w:type="spellEnd"/>
    </w:p>
    <w:p w:rsidR="00700285" w:rsidRPr="00700285" w:rsidRDefault="00700285" w:rsidP="00700285">
      <w:pPr>
        <w:numPr>
          <w:ilvl w:val="0"/>
          <w:numId w:val="19"/>
        </w:numPr>
        <w:spacing w:before="60" w:after="60"/>
        <w:ind w:left="1009" w:hanging="227"/>
        <w:rPr>
          <w:rFonts w:ascii="Arial" w:hAnsi="Arial" w:cs="Arial"/>
          <w:color w:val="000000"/>
          <w:sz w:val="22"/>
          <w:szCs w:val="22"/>
          <w:lang w:val="en-US"/>
        </w:rPr>
      </w:pPr>
      <w:proofErr w:type="spellStart"/>
      <w:r w:rsidRPr="00C32DFA">
        <w:rPr>
          <w:rFonts w:ascii="Arial" w:hAnsi="Arial" w:cs="Arial"/>
          <w:color w:val="000000"/>
          <w:sz w:val="22"/>
          <w:szCs w:val="22"/>
          <w:lang w:val="en-US"/>
        </w:rPr>
        <w:t>Doktor</w:t>
      </w:r>
      <w:proofErr w:type="spellEnd"/>
      <w:r w:rsidRPr="00C32DFA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C32DFA">
        <w:rPr>
          <w:rFonts w:ascii="Arial" w:hAnsi="Arial" w:cs="Arial"/>
          <w:color w:val="000000"/>
          <w:sz w:val="22"/>
          <w:szCs w:val="22"/>
          <w:lang w:val="en-US"/>
        </w:rPr>
        <w:t>Teknik</w:t>
      </w:r>
      <w:proofErr w:type="spellEnd"/>
      <w:r w:rsidRPr="00C32DFA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C32DFA">
        <w:rPr>
          <w:rFonts w:ascii="Arial" w:hAnsi="Arial" w:cs="Arial"/>
          <w:color w:val="000000"/>
          <w:sz w:val="22"/>
          <w:szCs w:val="22"/>
          <w:lang w:val="en-US"/>
        </w:rPr>
        <w:t>Arsitektur</w:t>
      </w:r>
      <w:proofErr w:type="spellEnd"/>
      <w:r w:rsidRPr="00C32DFA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C32DFA">
        <w:rPr>
          <w:rFonts w:ascii="Arial" w:hAnsi="Arial" w:cs="Arial"/>
          <w:color w:val="000000"/>
          <w:sz w:val="22"/>
          <w:szCs w:val="22"/>
          <w:lang w:val="en-US"/>
        </w:rPr>
        <w:t>dan</w:t>
      </w:r>
      <w:proofErr w:type="spellEnd"/>
      <w:r w:rsidRPr="00C32DFA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C32DFA">
        <w:rPr>
          <w:rFonts w:ascii="Arial" w:hAnsi="Arial" w:cs="Arial"/>
          <w:color w:val="000000"/>
          <w:sz w:val="22"/>
          <w:szCs w:val="22"/>
          <w:lang w:val="en-US"/>
        </w:rPr>
        <w:t>Perkotaan</w:t>
      </w:r>
      <w:proofErr w:type="spellEnd"/>
    </w:p>
    <w:p w:rsidR="004D57DC" w:rsidRDefault="00700285" w:rsidP="00273352">
      <w:pPr>
        <w:numPr>
          <w:ilvl w:val="0"/>
          <w:numId w:val="19"/>
        </w:numPr>
        <w:spacing w:before="60" w:after="60"/>
        <w:ind w:left="1009" w:hanging="227"/>
        <w:rPr>
          <w:rFonts w:ascii="Arial" w:hAnsi="Arial" w:cs="Arial"/>
          <w:color w:val="000000"/>
          <w:sz w:val="22"/>
          <w:szCs w:val="22"/>
          <w:lang w:val="en-US"/>
        </w:rPr>
      </w:pPr>
      <w:proofErr w:type="spellStart"/>
      <w:r w:rsidRPr="00C32DFA">
        <w:rPr>
          <w:rFonts w:ascii="Arial" w:hAnsi="Arial" w:cs="Arial"/>
          <w:color w:val="000000"/>
          <w:sz w:val="22"/>
          <w:szCs w:val="22"/>
          <w:lang w:val="en-US"/>
        </w:rPr>
        <w:t>Doktor</w:t>
      </w:r>
      <w:proofErr w:type="spellEnd"/>
      <w:r w:rsidRPr="00C32DFA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C32DFA">
        <w:rPr>
          <w:rFonts w:ascii="Arial" w:hAnsi="Arial" w:cs="Arial"/>
          <w:color w:val="000000"/>
          <w:sz w:val="22"/>
          <w:szCs w:val="22"/>
          <w:lang w:val="en-US"/>
        </w:rPr>
        <w:t>Teknik</w:t>
      </w:r>
      <w:proofErr w:type="spellEnd"/>
      <w:r w:rsidRPr="00C32DFA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C32DFA">
        <w:rPr>
          <w:rFonts w:ascii="Arial" w:hAnsi="Arial" w:cs="Arial"/>
          <w:color w:val="000000"/>
          <w:sz w:val="22"/>
          <w:szCs w:val="22"/>
          <w:lang w:val="en-US"/>
        </w:rPr>
        <w:t>Sipil</w:t>
      </w:r>
      <w:proofErr w:type="spellEnd"/>
    </w:p>
    <w:p w:rsidR="00273352" w:rsidRDefault="00273352" w:rsidP="004D57DC">
      <w:pPr>
        <w:numPr>
          <w:ilvl w:val="0"/>
          <w:numId w:val="19"/>
        </w:numPr>
        <w:spacing w:before="60" w:after="120"/>
        <w:ind w:left="1009" w:hanging="227"/>
        <w:rPr>
          <w:rFonts w:ascii="Arial" w:hAnsi="Arial" w:cs="Arial"/>
          <w:color w:val="000000"/>
          <w:sz w:val="22"/>
          <w:szCs w:val="22"/>
          <w:lang w:val="en-US"/>
        </w:rPr>
      </w:pPr>
      <w:proofErr w:type="spellStart"/>
      <w:r>
        <w:rPr>
          <w:rFonts w:ascii="Arial" w:hAnsi="Arial" w:cs="Arial"/>
          <w:color w:val="000000"/>
          <w:sz w:val="22"/>
          <w:szCs w:val="22"/>
          <w:lang w:val="en-US"/>
        </w:rPr>
        <w:t>Doktor</w:t>
      </w:r>
      <w:proofErr w:type="spellEnd"/>
      <w:r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  <w:lang w:val="en-US"/>
        </w:rPr>
        <w:t>Ilmu</w:t>
      </w:r>
      <w:proofErr w:type="spellEnd"/>
      <w:r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  <w:lang w:val="en-US"/>
        </w:rPr>
        <w:t>Kesehatan</w:t>
      </w:r>
      <w:proofErr w:type="spellEnd"/>
      <w:r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  <w:lang w:val="en-US"/>
        </w:rPr>
        <w:t>Masyarakat</w:t>
      </w:r>
      <w:proofErr w:type="spellEnd"/>
    </w:p>
    <w:p w:rsidR="00780CCE" w:rsidRDefault="00780CCE" w:rsidP="00780CCE">
      <w:pPr>
        <w:spacing w:before="60" w:after="120"/>
        <w:rPr>
          <w:rFonts w:ascii="Arial" w:hAnsi="Arial" w:cs="Arial"/>
          <w:color w:val="000000"/>
          <w:sz w:val="22"/>
          <w:szCs w:val="22"/>
          <w:lang w:val="en-US"/>
        </w:rPr>
      </w:pPr>
    </w:p>
    <w:sectPr w:rsidR="00780CCE" w:rsidSect="00273352">
      <w:pgSz w:w="12240" w:h="15840"/>
      <w:pgMar w:top="851" w:right="758" w:bottom="426" w:left="993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4B32" w:rsidRDefault="00484B32">
      <w:r>
        <w:separator/>
      </w:r>
    </w:p>
  </w:endnote>
  <w:endnote w:type="continuationSeparator" w:id="0">
    <w:p w:rsidR="00484B32" w:rsidRDefault="00484B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4B32" w:rsidRDefault="00484B32">
      <w:r>
        <w:separator/>
      </w:r>
    </w:p>
  </w:footnote>
  <w:footnote w:type="continuationSeparator" w:id="0">
    <w:p w:rsidR="00484B32" w:rsidRDefault="00484B3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00B1A"/>
    <w:multiLevelType w:val="hybridMultilevel"/>
    <w:tmpl w:val="DFA6A5C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131ECF"/>
    <w:multiLevelType w:val="hybridMultilevel"/>
    <w:tmpl w:val="E51E3690"/>
    <w:lvl w:ilvl="0" w:tplc="2236BD1A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18942A8E"/>
    <w:multiLevelType w:val="hybridMultilevel"/>
    <w:tmpl w:val="E51E3690"/>
    <w:lvl w:ilvl="0" w:tplc="2236BD1A">
      <w:start w:val="1"/>
      <w:numFmt w:val="decimal"/>
      <w:lvlText w:val="%1."/>
      <w:lvlJc w:val="center"/>
      <w:pPr>
        <w:ind w:left="928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1A376699"/>
    <w:multiLevelType w:val="hybridMultilevel"/>
    <w:tmpl w:val="8858181A"/>
    <w:lvl w:ilvl="0" w:tplc="36CEF64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4E32A8"/>
    <w:multiLevelType w:val="hybridMultilevel"/>
    <w:tmpl w:val="23AE1B3C"/>
    <w:lvl w:ilvl="0" w:tplc="36CEF64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8175A6"/>
    <w:multiLevelType w:val="hybridMultilevel"/>
    <w:tmpl w:val="4F26F59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A35047"/>
    <w:multiLevelType w:val="hybridMultilevel"/>
    <w:tmpl w:val="DBC81F9A"/>
    <w:lvl w:ilvl="0" w:tplc="0409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>
    <w:nsid w:val="222763EE"/>
    <w:multiLevelType w:val="hybridMultilevel"/>
    <w:tmpl w:val="F6720760"/>
    <w:lvl w:ilvl="0" w:tplc="E07ED5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F6684F"/>
    <w:multiLevelType w:val="hybridMultilevel"/>
    <w:tmpl w:val="CB02CB4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EE727E"/>
    <w:multiLevelType w:val="hybridMultilevel"/>
    <w:tmpl w:val="6E3204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680E9F"/>
    <w:multiLevelType w:val="hybridMultilevel"/>
    <w:tmpl w:val="E51E3690"/>
    <w:lvl w:ilvl="0" w:tplc="2236BD1A">
      <w:start w:val="1"/>
      <w:numFmt w:val="decimal"/>
      <w:lvlText w:val="%1."/>
      <w:lvlJc w:val="center"/>
      <w:pPr>
        <w:ind w:left="786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>
    <w:nsid w:val="35A83F4E"/>
    <w:multiLevelType w:val="hybridMultilevel"/>
    <w:tmpl w:val="E51E3690"/>
    <w:lvl w:ilvl="0" w:tplc="2236BD1A">
      <w:start w:val="1"/>
      <w:numFmt w:val="decimal"/>
      <w:lvlText w:val="%1."/>
      <w:lvlJc w:val="center"/>
      <w:pPr>
        <w:ind w:left="928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>
    <w:nsid w:val="3E85463C"/>
    <w:multiLevelType w:val="hybridMultilevel"/>
    <w:tmpl w:val="EC10B3B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955175D"/>
    <w:multiLevelType w:val="hybridMultilevel"/>
    <w:tmpl w:val="3D009F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9670E7"/>
    <w:multiLevelType w:val="hybridMultilevel"/>
    <w:tmpl w:val="DBEEF27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EE4FE8"/>
    <w:multiLevelType w:val="hybridMultilevel"/>
    <w:tmpl w:val="23E2F2FE"/>
    <w:lvl w:ilvl="0" w:tplc="46524F7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5DEB59C9"/>
    <w:multiLevelType w:val="hybridMultilevel"/>
    <w:tmpl w:val="DBEEF27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FF90F12"/>
    <w:multiLevelType w:val="hybridMultilevel"/>
    <w:tmpl w:val="BBE6FE1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B6600B6"/>
    <w:multiLevelType w:val="hybridMultilevel"/>
    <w:tmpl w:val="3A7E6948"/>
    <w:lvl w:ilvl="0" w:tplc="8730BA7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EB61E66"/>
    <w:multiLevelType w:val="hybridMultilevel"/>
    <w:tmpl w:val="8D08D4D4"/>
    <w:lvl w:ilvl="0" w:tplc="610ECA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2D236CC"/>
    <w:multiLevelType w:val="hybridMultilevel"/>
    <w:tmpl w:val="E51E3690"/>
    <w:lvl w:ilvl="0" w:tplc="2236BD1A">
      <w:start w:val="1"/>
      <w:numFmt w:val="decimal"/>
      <w:lvlText w:val="%1."/>
      <w:lvlJc w:val="center"/>
      <w:pPr>
        <w:ind w:left="786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>
    <w:nsid w:val="76503276"/>
    <w:multiLevelType w:val="hybridMultilevel"/>
    <w:tmpl w:val="34F87258"/>
    <w:lvl w:ilvl="0" w:tplc="2236BD1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89A6C79"/>
    <w:multiLevelType w:val="hybridMultilevel"/>
    <w:tmpl w:val="34422836"/>
    <w:lvl w:ilvl="0" w:tplc="04090005">
      <w:start w:val="1"/>
      <w:numFmt w:val="bullet"/>
      <w:lvlText w:val=""/>
      <w:lvlJc w:val="left"/>
      <w:pPr>
        <w:ind w:left="43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3">
    <w:nsid w:val="792D7F3E"/>
    <w:multiLevelType w:val="hybridMultilevel"/>
    <w:tmpl w:val="567AD7C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6707F1"/>
    <w:multiLevelType w:val="hybridMultilevel"/>
    <w:tmpl w:val="DFA6A5C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D340BDE"/>
    <w:multiLevelType w:val="hybridMultilevel"/>
    <w:tmpl w:val="22185744"/>
    <w:lvl w:ilvl="0" w:tplc="871EEEF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7"/>
  </w:num>
  <w:num w:numId="3">
    <w:abstractNumId w:val="16"/>
  </w:num>
  <w:num w:numId="4">
    <w:abstractNumId w:val="5"/>
  </w:num>
  <w:num w:numId="5">
    <w:abstractNumId w:val="25"/>
  </w:num>
  <w:num w:numId="6">
    <w:abstractNumId w:val="4"/>
  </w:num>
  <w:num w:numId="7">
    <w:abstractNumId w:val="3"/>
  </w:num>
  <w:num w:numId="8">
    <w:abstractNumId w:val="0"/>
  </w:num>
  <w:num w:numId="9">
    <w:abstractNumId w:val="8"/>
  </w:num>
  <w:num w:numId="10">
    <w:abstractNumId w:val="7"/>
  </w:num>
  <w:num w:numId="11">
    <w:abstractNumId w:val="24"/>
  </w:num>
  <w:num w:numId="12">
    <w:abstractNumId w:val="23"/>
  </w:num>
  <w:num w:numId="13">
    <w:abstractNumId w:val="13"/>
  </w:num>
  <w:num w:numId="14">
    <w:abstractNumId w:val="18"/>
  </w:num>
  <w:num w:numId="15">
    <w:abstractNumId w:val="9"/>
  </w:num>
  <w:num w:numId="16">
    <w:abstractNumId w:val="12"/>
  </w:num>
  <w:num w:numId="17">
    <w:abstractNumId w:val="15"/>
  </w:num>
  <w:num w:numId="18">
    <w:abstractNumId w:val="6"/>
  </w:num>
  <w:num w:numId="19">
    <w:abstractNumId w:val="20"/>
  </w:num>
  <w:num w:numId="20">
    <w:abstractNumId w:val="21"/>
  </w:num>
  <w:num w:numId="21">
    <w:abstractNumId w:val="10"/>
  </w:num>
  <w:num w:numId="22">
    <w:abstractNumId w:val="1"/>
  </w:num>
  <w:num w:numId="23">
    <w:abstractNumId w:val="2"/>
  </w:num>
  <w:num w:numId="24">
    <w:abstractNumId w:val="11"/>
  </w:num>
  <w:num w:numId="25">
    <w:abstractNumId w:val="14"/>
  </w:num>
  <w:num w:numId="26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87ECA"/>
    <w:rsid w:val="000242D1"/>
    <w:rsid w:val="00122692"/>
    <w:rsid w:val="00123605"/>
    <w:rsid w:val="001815A8"/>
    <w:rsid w:val="00184611"/>
    <w:rsid w:val="001A0FA0"/>
    <w:rsid w:val="001C7DCF"/>
    <w:rsid w:val="001F01B9"/>
    <w:rsid w:val="001F033A"/>
    <w:rsid w:val="00204879"/>
    <w:rsid w:val="0025632E"/>
    <w:rsid w:val="00264FFC"/>
    <w:rsid w:val="00273352"/>
    <w:rsid w:val="002C2ECF"/>
    <w:rsid w:val="002F6786"/>
    <w:rsid w:val="00307DFA"/>
    <w:rsid w:val="00335754"/>
    <w:rsid w:val="00335D6E"/>
    <w:rsid w:val="003405C5"/>
    <w:rsid w:val="003733CB"/>
    <w:rsid w:val="0037549D"/>
    <w:rsid w:val="00380E31"/>
    <w:rsid w:val="003862A0"/>
    <w:rsid w:val="003B1E84"/>
    <w:rsid w:val="003B6DA5"/>
    <w:rsid w:val="003C0C37"/>
    <w:rsid w:val="003C2834"/>
    <w:rsid w:val="003E0E14"/>
    <w:rsid w:val="003E118F"/>
    <w:rsid w:val="003F4B40"/>
    <w:rsid w:val="004214FB"/>
    <w:rsid w:val="004269DB"/>
    <w:rsid w:val="004357D4"/>
    <w:rsid w:val="0045414D"/>
    <w:rsid w:val="004615AE"/>
    <w:rsid w:val="004819B5"/>
    <w:rsid w:val="00484B32"/>
    <w:rsid w:val="00497F69"/>
    <w:rsid w:val="004B3EE8"/>
    <w:rsid w:val="004D57DC"/>
    <w:rsid w:val="004E1FF3"/>
    <w:rsid w:val="004E2471"/>
    <w:rsid w:val="004E6E96"/>
    <w:rsid w:val="005106E4"/>
    <w:rsid w:val="00557DA1"/>
    <w:rsid w:val="0056123F"/>
    <w:rsid w:val="005867B7"/>
    <w:rsid w:val="005A7FBD"/>
    <w:rsid w:val="005C7DBE"/>
    <w:rsid w:val="005F3411"/>
    <w:rsid w:val="006358A2"/>
    <w:rsid w:val="00640106"/>
    <w:rsid w:val="00684220"/>
    <w:rsid w:val="006856A7"/>
    <w:rsid w:val="006D4F69"/>
    <w:rsid w:val="006E6FAE"/>
    <w:rsid w:val="006F2E88"/>
    <w:rsid w:val="006F4521"/>
    <w:rsid w:val="00700285"/>
    <w:rsid w:val="00704B5B"/>
    <w:rsid w:val="007277A5"/>
    <w:rsid w:val="0073697C"/>
    <w:rsid w:val="00780CCE"/>
    <w:rsid w:val="007813E2"/>
    <w:rsid w:val="00787ECA"/>
    <w:rsid w:val="007A074D"/>
    <w:rsid w:val="007E1ED3"/>
    <w:rsid w:val="007F3D2C"/>
    <w:rsid w:val="0084286D"/>
    <w:rsid w:val="00874804"/>
    <w:rsid w:val="008A4284"/>
    <w:rsid w:val="008C52D3"/>
    <w:rsid w:val="008E067F"/>
    <w:rsid w:val="00917538"/>
    <w:rsid w:val="009350B9"/>
    <w:rsid w:val="00946B88"/>
    <w:rsid w:val="00950FCD"/>
    <w:rsid w:val="009B1214"/>
    <w:rsid w:val="009C187A"/>
    <w:rsid w:val="009D1246"/>
    <w:rsid w:val="009F2650"/>
    <w:rsid w:val="009F7B35"/>
    <w:rsid w:val="009F7E05"/>
    <w:rsid w:val="00A00758"/>
    <w:rsid w:val="00A17453"/>
    <w:rsid w:val="00A23E79"/>
    <w:rsid w:val="00A32FBD"/>
    <w:rsid w:val="00A459AD"/>
    <w:rsid w:val="00A72FF5"/>
    <w:rsid w:val="00A82191"/>
    <w:rsid w:val="00A836EB"/>
    <w:rsid w:val="00A867E9"/>
    <w:rsid w:val="00A94A0B"/>
    <w:rsid w:val="00A94FE6"/>
    <w:rsid w:val="00A95B90"/>
    <w:rsid w:val="00A96CFC"/>
    <w:rsid w:val="00AF387C"/>
    <w:rsid w:val="00B025E4"/>
    <w:rsid w:val="00B21ECC"/>
    <w:rsid w:val="00B22CF0"/>
    <w:rsid w:val="00B260F9"/>
    <w:rsid w:val="00B367CD"/>
    <w:rsid w:val="00B61202"/>
    <w:rsid w:val="00B623F2"/>
    <w:rsid w:val="00B96B48"/>
    <w:rsid w:val="00BA5B31"/>
    <w:rsid w:val="00BC250F"/>
    <w:rsid w:val="00BF232C"/>
    <w:rsid w:val="00BF3CD9"/>
    <w:rsid w:val="00BF78BE"/>
    <w:rsid w:val="00C02E43"/>
    <w:rsid w:val="00C32DFA"/>
    <w:rsid w:val="00C564F9"/>
    <w:rsid w:val="00C706A4"/>
    <w:rsid w:val="00C73CC3"/>
    <w:rsid w:val="00C83295"/>
    <w:rsid w:val="00CA2944"/>
    <w:rsid w:val="00CC03E9"/>
    <w:rsid w:val="00CD5441"/>
    <w:rsid w:val="00CE6AA0"/>
    <w:rsid w:val="00CF2BD3"/>
    <w:rsid w:val="00DA2F40"/>
    <w:rsid w:val="00DF1893"/>
    <w:rsid w:val="00DF3112"/>
    <w:rsid w:val="00E30F6B"/>
    <w:rsid w:val="00E55B65"/>
    <w:rsid w:val="00E60F4C"/>
    <w:rsid w:val="00E752A6"/>
    <w:rsid w:val="00EA0C62"/>
    <w:rsid w:val="00EC1BEE"/>
    <w:rsid w:val="00ED33F4"/>
    <w:rsid w:val="00F12C53"/>
    <w:rsid w:val="00F4048C"/>
    <w:rsid w:val="00F502F8"/>
    <w:rsid w:val="00FA4B70"/>
    <w:rsid w:val="00FB17C9"/>
    <w:rsid w:val="00FD4E34"/>
    <w:rsid w:val="00FE103B"/>
    <w:rsid w:val="00FF72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01B9"/>
    <w:rPr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122692"/>
    <w:pPr>
      <w:spacing w:before="100" w:beforeAutospacing="1" w:after="100" w:afterAutospacing="1"/>
    </w:pPr>
    <w:rPr>
      <w:lang w:val="id-ID" w:eastAsia="id-ID"/>
    </w:rPr>
  </w:style>
  <w:style w:type="character" w:styleId="Hyperlink">
    <w:name w:val="Hyperlink"/>
    <w:rsid w:val="00122692"/>
    <w:rPr>
      <w:color w:val="0000FF"/>
      <w:u w:val="single"/>
    </w:rPr>
  </w:style>
  <w:style w:type="character" w:customStyle="1" w:styleId="style2">
    <w:name w:val="style2"/>
    <w:basedOn w:val="DefaultParagraphFont"/>
    <w:rsid w:val="00122692"/>
  </w:style>
  <w:style w:type="paragraph" w:styleId="ListParagraph">
    <w:name w:val="List Paragraph"/>
    <w:basedOn w:val="Normal"/>
    <w:uiPriority w:val="34"/>
    <w:qFormat/>
    <w:rsid w:val="004615AE"/>
    <w:pPr>
      <w:ind w:left="720"/>
    </w:pPr>
  </w:style>
  <w:style w:type="paragraph" w:customStyle="1" w:styleId="Default">
    <w:name w:val="Default"/>
    <w:rsid w:val="00E30F6B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335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0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BD99B5-51AE-47F2-9E52-DD3D70DF5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559</Words>
  <Characters>3189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SYARAT-SYARAT PENGAJUAN</vt:lpstr>
    </vt:vector>
  </TitlesOfParts>
  <Company>diponegoro university</Company>
  <LinksUpToDate>false</LinksUpToDate>
  <CharactersWithSpaces>3741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SYARAT-SYARAT PENGAJUAN</dc:title>
  <dc:creator>msi_2</dc:creator>
  <cp:lastModifiedBy>KASUB AKADEMIK</cp:lastModifiedBy>
  <cp:revision>7</cp:revision>
  <cp:lastPrinted>2014-05-05T02:19:00Z</cp:lastPrinted>
  <dcterms:created xsi:type="dcterms:W3CDTF">2019-03-18T03:25:00Z</dcterms:created>
  <dcterms:modified xsi:type="dcterms:W3CDTF">2019-04-08T06:41:00Z</dcterms:modified>
</cp:coreProperties>
</file>